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1F" w:rsidRDefault="00963A1F" w:rsidP="00EA2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A1F">
        <w:rPr>
          <w:rFonts w:ascii="Times New Roman" w:hAnsi="Times New Roman" w:cs="Times New Roman"/>
          <w:b/>
          <w:sz w:val="32"/>
          <w:szCs w:val="32"/>
        </w:rPr>
        <w:t xml:space="preserve">Методические рекомендации </w:t>
      </w:r>
    </w:p>
    <w:p w:rsidR="00963A1F" w:rsidRDefault="00963A1F" w:rsidP="00EA2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A1F">
        <w:rPr>
          <w:rFonts w:ascii="Times New Roman" w:hAnsi="Times New Roman" w:cs="Times New Roman"/>
          <w:b/>
          <w:sz w:val="32"/>
          <w:szCs w:val="32"/>
        </w:rPr>
        <w:t xml:space="preserve">по написанию инновационной программы </w:t>
      </w:r>
    </w:p>
    <w:p w:rsidR="00963A1F" w:rsidRPr="00963A1F" w:rsidRDefault="00963A1F" w:rsidP="00EA2A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3A1F">
        <w:rPr>
          <w:rFonts w:ascii="Times New Roman" w:hAnsi="Times New Roman" w:cs="Times New Roman"/>
          <w:b/>
          <w:sz w:val="32"/>
          <w:szCs w:val="32"/>
        </w:rPr>
        <w:t>(программы внедрения инноваций)</w:t>
      </w:r>
    </w:p>
    <w:p w:rsidR="001C38FC" w:rsidRDefault="001C38FC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AC8">
        <w:rPr>
          <w:rFonts w:ascii="Times New Roman" w:hAnsi="Times New Roman" w:cs="Times New Roman"/>
          <w:i/>
          <w:sz w:val="28"/>
          <w:szCs w:val="28"/>
        </w:rPr>
        <w:t>Инновационная программа</w:t>
      </w:r>
      <w:r w:rsidR="00963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</w:t>
      </w:r>
      <w:r w:rsidRPr="001C38FC">
        <w:rPr>
          <w:rFonts w:ascii="Times New Roman" w:hAnsi="Times New Roman" w:cs="Times New Roman"/>
          <w:sz w:val="28"/>
          <w:szCs w:val="28"/>
        </w:rPr>
        <w:t>то комплекс</w:t>
      </w:r>
      <w:r w:rsidR="007E457E">
        <w:rPr>
          <w:rFonts w:ascii="Times New Roman" w:hAnsi="Times New Roman" w:cs="Times New Roman"/>
          <w:sz w:val="28"/>
          <w:szCs w:val="28"/>
        </w:rPr>
        <w:t xml:space="preserve"> </w:t>
      </w:r>
      <w:r w:rsidR="00E757C1">
        <w:rPr>
          <w:rFonts w:ascii="Times New Roman" w:hAnsi="Times New Roman" w:cs="Times New Roman"/>
          <w:sz w:val="28"/>
          <w:szCs w:val="28"/>
        </w:rPr>
        <w:t>взаимосвязанных</w:t>
      </w:r>
      <w:r w:rsidR="007E457E">
        <w:rPr>
          <w:rFonts w:ascii="Times New Roman" w:hAnsi="Times New Roman" w:cs="Times New Roman"/>
          <w:sz w:val="28"/>
          <w:szCs w:val="28"/>
        </w:rPr>
        <w:t xml:space="preserve"> мероприятий по осуществлению инновационной </w:t>
      </w:r>
      <w:bookmarkStart w:id="0" w:name="_GoBack"/>
      <w:bookmarkEnd w:id="0"/>
      <w:r w:rsidRPr="001C38FC">
        <w:rPr>
          <w:rFonts w:ascii="Times New Roman" w:hAnsi="Times New Roman" w:cs="Times New Roman"/>
          <w:sz w:val="28"/>
          <w:szCs w:val="28"/>
        </w:rPr>
        <w:t>деятельности, направленный на повышение эффективности управления процессами внедрения новшеств в образовательную практику.</w:t>
      </w:r>
    </w:p>
    <w:p w:rsidR="00B94DEF" w:rsidRDefault="00B94DEF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инновационной программы рассчитана на два года.</w:t>
      </w:r>
    </w:p>
    <w:p w:rsidR="001C38FC" w:rsidRDefault="001C38FC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Инновационная программа</w:t>
      </w:r>
      <w:r w:rsidR="00DA40F7">
        <w:rPr>
          <w:rFonts w:ascii="Times New Roman" w:hAnsi="Times New Roman" w:cs="Times New Roman"/>
          <w:sz w:val="28"/>
          <w:szCs w:val="28"/>
        </w:rPr>
        <w:t xml:space="preserve"> (далее П</w:t>
      </w:r>
      <w:r w:rsidR="00963A1F">
        <w:rPr>
          <w:rFonts w:ascii="Times New Roman" w:hAnsi="Times New Roman" w:cs="Times New Roman"/>
          <w:sz w:val="28"/>
          <w:szCs w:val="28"/>
        </w:rPr>
        <w:t>рограмма)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1C38FC" w:rsidRDefault="001C38FC" w:rsidP="00541D1B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Целевой раздел.</w:t>
      </w:r>
    </w:p>
    <w:p w:rsidR="001C38FC" w:rsidRDefault="001C38FC" w:rsidP="00541D1B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раздел.</w:t>
      </w:r>
    </w:p>
    <w:p w:rsidR="001C38FC" w:rsidRDefault="001C38FC" w:rsidP="00541D1B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Содержательный раздел.</w:t>
      </w:r>
    </w:p>
    <w:p w:rsidR="001C38FC" w:rsidRDefault="001C38FC" w:rsidP="00541D1B">
      <w:pPr>
        <w:pStyle w:val="a9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Оценочный раздел.</w:t>
      </w:r>
    </w:p>
    <w:p w:rsidR="00DD137D" w:rsidRDefault="00DD137D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7D">
        <w:rPr>
          <w:rFonts w:ascii="Times New Roman" w:hAnsi="Times New Roman" w:cs="Times New Roman"/>
          <w:b/>
          <w:sz w:val="28"/>
          <w:szCs w:val="28"/>
        </w:rPr>
        <w:t xml:space="preserve">Целевой раздел </w:t>
      </w:r>
      <w:r w:rsidR="00DA40F7">
        <w:rPr>
          <w:rFonts w:ascii="Times New Roman" w:hAnsi="Times New Roman" w:cs="Times New Roman"/>
          <w:sz w:val="28"/>
          <w:szCs w:val="28"/>
        </w:rPr>
        <w:t>П</w:t>
      </w:r>
      <w:r w:rsidRPr="00DD137D">
        <w:rPr>
          <w:rFonts w:ascii="Times New Roman" w:hAnsi="Times New Roman" w:cs="Times New Roman"/>
          <w:sz w:val="28"/>
          <w:szCs w:val="28"/>
        </w:rPr>
        <w:t xml:space="preserve">рограммы представляет собой пояснительную записку с обоснованием целевых ориентиров программы, </w:t>
      </w:r>
      <w:r w:rsidR="00714BC5">
        <w:rPr>
          <w:rFonts w:ascii="Times New Roman" w:hAnsi="Times New Roman" w:cs="Times New Roman"/>
          <w:sz w:val="28"/>
          <w:szCs w:val="28"/>
        </w:rPr>
        <w:t>описание</w:t>
      </w:r>
      <w:r w:rsidRPr="00DD137D">
        <w:rPr>
          <w:rFonts w:ascii="Times New Roman" w:hAnsi="Times New Roman" w:cs="Times New Roman"/>
          <w:sz w:val="28"/>
          <w:szCs w:val="28"/>
        </w:rPr>
        <w:t xml:space="preserve"> </w:t>
      </w:r>
      <w:r w:rsidR="00714BC5">
        <w:rPr>
          <w:rFonts w:ascii="Times New Roman" w:hAnsi="Times New Roman" w:cs="Times New Roman"/>
          <w:sz w:val="28"/>
          <w:szCs w:val="28"/>
        </w:rPr>
        <w:t>целей и задач</w:t>
      </w:r>
      <w:r w:rsidRPr="00DD137D">
        <w:rPr>
          <w:rFonts w:ascii="Times New Roman" w:hAnsi="Times New Roman" w:cs="Times New Roman"/>
          <w:sz w:val="28"/>
          <w:szCs w:val="28"/>
        </w:rPr>
        <w:t xml:space="preserve">, </w:t>
      </w:r>
      <w:r w:rsidR="00714BC5">
        <w:rPr>
          <w:rFonts w:ascii="Times New Roman" w:hAnsi="Times New Roman" w:cs="Times New Roman"/>
          <w:sz w:val="28"/>
          <w:szCs w:val="28"/>
        </w:rPr>
        <w:t>ожидаемых</w:t>
      </w:r>
      <w:r w:rsidRPr="00DD137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14BC5">
        <w:rPr>
          <w:rFonts w:ascii="Times New Roman" w:hAnsi="Times New Roman" w:cs="Times New Roman"/>
          <w:sz w:val="28"/>
          <w:szCs w:val="28"/>
        </w:rPr>
        <w:t>ов реализации П</w:t>
      </w:r>
      <w:r w:rsidRPr="00DD137D">
        <w:rPr>
          <w:rFonts w:ascii="Times New Roman" w:hAnsi="Times New Roman" w:cs="Times New Roman"/>
          <w:sz w:val="28"/>
          <w:szCs w:val="28"/>
        </w:rPr>
        <w:t>рограммы.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14BC5" w:rsidRDefault="0019675F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пояснительной записке необходимо</w:t>
      </w:r>
      <w:r w:rsidR="00714BC5">
        <w:rPr>
          <w:rFonts w:ascii="Times New Roman" w:hAnsi="Times New Roman" w:cs="Times New Roman"/>
          <w:sz w:val="28"/>
          <w:szCs w:val="28"/>
        </w:rPr>
        <w:t>:</w:t>
      </w:r>
    </w:p>
    <w:p w:rsidR="00714BC5" w:rsidRDefault="00714BC5" w:rsidP="0054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9675F">
        <w:rPr>
          <w:rFonts w:ascii="Times New Roman" w:hAnsi="Times New Roman" w:cs="Times New Roman"/>
          <w:sz w:val="28"/>
          <w:szCs w:val="28"/>
        </w:rPr>
        <w:t xml:space="preserve"> дать характеристику новшества, разработанного в ходе реализации инновационного </w:t>
      </w:r>
      <w:r w:rsidR="00DA40F7">
        <w:rPr>
          <w:rFonts w:ascii="Times New Roman" w:hAnsi="Times New Roman" w:cs="Times New Roman"/>
          <w:sz w:val="28"/>
          <w:szCs w:val="28"/>
        </w:rPr>
        <w:t>проекта</w:t>
      </w:r>
      <w:r w:rsidR="0019675F">
        <w:rPr>
          <w:rFonts w:ascii="Times New Roman" w:hAnsi="Times New Roman" w:cs="Times New Roman"/>
          <w:sz w:val="28"/>
          <w:szCs w:val="28"/>
        </w:rPr>
        <w:t>, и обосновать необходимость его внедрения, т.е. обосновать ц</w:t>
      </w:r>
      <w:r>
        <w:rPr>
          <w:rFonts w:ascii="Times New Roman" w:hAnsi="Times New Roman" w:cs="Times New Roman"/>
          <w:sz w:val="28"/>
          <w:szCs w:val="28"/>
        </w:rPr>
        <w:t xml:space="preserve">елевые ориентиры (актуальность); </w:t>
      </w:r>
    </w:p>
    <w:p w:rsidR="00714BC5" w:rsidRDefault="00714BC5" w:rsidP="0054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9675F">
        <w:rPr>
          <w:rFonts w:ascii="Times New Roman" w:hAnsi="Times New Roman" w:cs="Times New Roman"/>
          <w:sz w:val="28"/>
          <w:szCs w:val="28"/>
        </w:rPr>
        <w:t xml:space="preserve">писать </w:t>
      </w:r>
      <w:r w:rsidR="00B52048">
        <w:rPr>
          <w:rFonts w:ascii="Times New Roman" w:hAnsi="Times New Roman" w:cs="Times New Roman"/>
          <w:sz w:val="28"/>
          <w:szCs w:val="28"/>
        </w:rPr>
        <w:t>результаты, достигнутые</w:t>
      </w:r>
      <w:r w:rsidR="0019675F" w:rsidRPr="0019675F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(группой ОО)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19675F" w:rsidRPr="0019675F">
        <w:rPr>
          <w:rFonts w:ascii="Times New Roman" w:hAnsi="Times New Roman" w:cs="Times New Roman"/>
          <w:sz w:val="28"/>
          <w:szCs w:val="28"/>
        </w:rPr>
        <w:t xml:space="preserve"> реализац</w:t>
      </w:r>
      <w:r>
        <w:rPr>
          <w:rFonts w:ascii="Times New Roman" w:hAnsi="Times New Roman" w:cs="Times New Roman"/>
          <w:sz w:val="28"/>
          <w:szCs w:val="28"/>
        </w:rPr>
        <w:t>ии инновационного проекта;</w:t>
      </w:r>
    </w:p>
    <w:p w:rsidR="00DD137D" w:rsidRDefault="00714BC5" w:rsidP="0054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описать общие тенденции</w:t>
      </w:r>
      <w:r w:rsidR="0019675F" w:rsidRPr="0019675F">
        <w:rPr>
          <w:rFonts w:ascii="Times New Roman" w:hAnsi="Times New Roman" w:cs="Times New Roman"/>
          <w:sz w:val="28"/>
          <w:szCs w:val="28"/>
        </w:rPr>
        <w:t xml:space="preserve"> развития ОО и их сопоставле</w:t>
      </w:r>
      <w:r w:rsidR="00DD137D">
        <w:rPr>
          <w:rFonts w:ascii="Times New Roman" w:hAnsi="Times New Roman" w:cs="Times New Roman"/>
          <w:sz w:val="28"/>
          <w:szCs w:val="28"/>
        </w:rPr>
        <w:t>ние с приоритетами развития РСО.</w:t>
      </w:r>
    </w:p>
    <w:p w:rsidR="0019675F" w:rsidRPr="0019675F" w:rsidRDefault="00714BC5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Формулируя</w:t>
      </w:r>
      <w:r w:rsidR="0019675F" w:rsidRPr="0019675F">
        <w:rPr>
          <w:rFonts w:ascii="Times New Roman" w:hAnsi="Times New Roman" w:cs="Times New Roman"/>
          <w:sz w:val="28"/>
          <w:szCs w:val="28"/>
        </w:rPr>
        <w:t xml:space="preserve"> цель и задачи, которые показывают «шаги» работы по внедрению новш</w:t>
      </w:r>
      <w:r>
        <w:rPr>
          <w:rFonts w:ascii="Times New Roman" w:hAnsi="Times New Roman" w:cs="Times New Roman"/>
          <w:sz w:val="28"/>
          <w:szCs w:val="28"/>
        </w:rPr>
        <w:t>еств в образовательную практику, нужно учитывать, что</w:t>
      </w:r>
      <w:r w:rsidR="00DD1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19675F" w:rsidRPr="0019675F">
        <w:rPr>
          <w:rFonts w:ascii="Times New Roman" w:hAnsi="Times New Roman" w:cs="Times New Roman"/>
          <w:sz w:val="28"/>
          <w:szCs w:val="28"/>
        </w:rPr>
        <w:t>елеполагание имеет ряд важных моментов:</w:t>
      </w:r>
    </w:p>
    <w:p w:rsidR="0019675F" w:rsidRPr="001355DA" w:rsidRDefault="0019675F" w:rsidP="00541D1B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5DA">
        <w:rPr>
          <w:rFonts w:ascii="Times New Roman" w:hAnsi="Times New Roman" w:cs="Times New Roman"/>
          <w:sz w:val="28"/>
          <w:szCs w:val="28"/>
        </w:rPr>
        <w:t>Под целью понимается образ желаемого результата с фиксированным временем его получения.</w:t>
      </w:r>
    </w:p>
    <w:p w:rsidR="0019675F" w:rsidRPr="001355DA" w:rsidRDefault="0019675F" w:rsidP="00541D1B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5DA">
        <w:rPr>
          <w:rFonts w:ascii="Times New Roman" w:hAnsi="Times New Roman" w:cs="Times New Roman"/>
          <w:sz w:val="28"/>
          <w:szCs w:val="28"/>
        </w:rPr>
        <w:lastRenderedPageBreak/>
        <w:t>Поскольку в цели отражается планируемый результат, то она должна быть проверяема.</w:t>
      </w:r>
    </w:p>
    <w:p w:rsidR="0019675F" w:rsidRPr="001355DA" w:rsidRDefault="0019675F" w:rsidP="00541D1B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5DA">
        <w:rPr>
          <w:rFonts w:ascii="Times New Roman" w:hAnsi="Times New Roman" w:cs="Times New Roman"/>
          <w:sz w:val="28"/>
          <w:szCs w:val="28"/>
        </w:rPr>
        <w:t>Цель должна быть сформулирована понятно, доступно</w:t>
      </w:r>
      <w:r w:rsidR="001355DA" w:rsidRPr="001355DA">
        <w:rPr>
          <w:rFonts w:ascii="Times New Roman" w:hAnsi="Times New Roman" w:cs="Times New Roman"/>
          <w:sz w:val="28"/>
          <w:szCs w:val="28"/>
        </w:rPr>
        <w:t xml:space="preserve"> </w:t>
      </w:r>
      <w:r w:rsidRPr="001355DA">
        <w:rPr>
          <w:rFonts w:ascii="Times New Roman" w:hAnsi="Times New Roman" w:cs="Times New Roman"/>
          <w:sz w:val="28"/>
          <w:szCs w:val="28"/>
        </w:rPr>
        <w:t xml:space="preserve">и принята участниками деятельности. </w:t>
      </w:r>
    </w:p>
    <w:p w:rsidR="0019675F" w:rsidRPr="001355DA" w:rsidRDefault="0019675F" w:rsidP="00541D1B">
      <w:pPr>
        <w:pStyle w:val="a9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5DA">
        <w:rPr>
          <w:rFonts w:ascii="Times New Roman" w:hAnsi="Times New Roman" w:cs="Times New Roman"/>
          <w:sz w:val="28"/>
          <w:szCs w:val="28"/>
        </w:rPr>
        <w:t>Цель конкретизируется в задачах работы.</w:t>
      </w:r>
    </w:p>
    <w:p w:rsidR="002D5068" w:rsidRDefault="008D502D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6117B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="002D5068" w:rsidRPr="0046117B">
        <w:rPr>
          <w:rFonts w:ascii="Times New Roman" w:hAnsi="Times New Roman" w:cs="Times New Roman"/>
          <w:bCs/>
          <w:sz w:val="28"/>
          <w:szCs w:val="28"/>
        </w:rPr>
        <w:t>ожидаемых</w:t>
      </w:r>
      <w:r w:rsidRPr="0046117B">
        <w:rPr>
          <w:rFonts w:ascii="Times New Roman" w:hAnsi="Times New Roman" w:cs="Times New Roman"/>
          <w:sz w:val="28"/>
          <w:szCs w:val="28"/>
        </w:rPr>
        <w:t xml:space="preserve"> </w:t>
      </w:r>
      <w:r w:rsidRPr="0046117B">
        <w:rPr>
          <w:rFonts w:ascii="Times New Roman" w:hAnsi="Times New Roman" w:cs="Times New Roman"/>
          <w:bCs/>
          <w:sz w:val="28"/>
          <w:szCs w:val="28"/>
        </w:rPr>
        <w:t>результатов</w:t>
      </w:r>
      <w:r w:rsidRPr="0046117B">
        <w:rPr>
          <w:rFonts w:ascii="Times New Roman" w:hAnsi="Times New Roman" w:cs="Times New Roman"/>
          <w:sz w:val="28"/>
          <w:szCs w:val="28"/>
        </w:rPr>
        <w:t xml:space="preserve"> </w:t>
      </w:r>
      <w:r w:rsidRPr="0046117B">
        <w:rPr>
          <w:rFonts w:ascii="Times New Roman" w:hAnsi="Times New Roman" w:cs="Times New Roman"/>
          <w:bCs/>
          <w:sz w:val="28"/>
          <w:szCs w:val="28"/>
        </w:rPr>
        <w:t>должна</w:t>
      </w:r>
      <w:r w:rsidRPr="0046117B">
        <w:rPr>
          <w:rFonts w:ascii="Times New Roman" w:hAnsi="Times New Roman" w:cs="Times New Roman"/>
          <w:sz w:val="28"/>
          <w:szCs w:val="28"/>
        </w:rPr>
        <w:t xml:space="preserve"> ориентировать </w:t>
      </w:r>
      <w:r w:rsidR="002D5068" w:rsidRPr="0046117B">
        <w:rPr>
          <w:rFonts w:ascii="Times New Roman" w:hAnsi="Times New Roman" w:cs="Times New Roman"/>
          <w:sz w:val="28"/>
          <w:szCs w:val="28"/>
        </w:rPr>
        <w:t>в средствах решения поставленных задач в соот</w:t>
      </w:r>
      <w:r w:rsidRPr="0046117B">
        <w:rPr>
          <w:rFonts w:ascii="Times New Roman" w:hAnsi="Times New Roman" w:cs="Times New Roman"/>
          <w:sz w:val="28"/>
          <w:szCs w:val="28"/>
        </w:rPr>
        <w:t xml:space="preserve">ветствии с логикой организации </w:t>
      </w:r>
      <w:r w:rsidR="002D5068" w:rsidRPr="0046117B">
        <w:rPr>
          <w:rFonts w:ascii="Times New Roman" w:hAnsi="Times New Roman" w:cs="Times New Roman"/>
          <w:sz w:val="28"/>
          <w:szCs w:val="28"/>
        </w:rPr>
        <w:t>процесса внедрения инноваций.</w:t>
      </w:r>
      <w:r w:rsidR="001355DA" w:rsidRPr="0046117B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CD45D2" w:rsidRPr="00500DD0" w:rsidRDefault="001B5D4F" w:rsidP="00541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F">
        <w:rPr>
          <w:rFonts w:ascii="Times New Roman" w:hAnsi="Times New Roman" w:cs="Times New Roman"/>
          <w:b/>
          <w:spacing w:val="-2"/>
          <w:sz w:val="28"/>
          <w:szCs w:val="28"/>
        </w:rPr>
        <w:t>Организационный раздел</w:t>
      </w:r>
      <w:r w:rsidRPr="00500DD0">
        <w:rPr>
          <w:rFonts w:ascii="Times New Roman" w:hAnsi="Times New Roman" w:cs="Times New Roman"/>
          <w:spacing w:val="-2"/>
          <w:sz w:val="28"/>
          <w:szCs w:val="28"/>
        </w:rPr>
        <w:t xml:space="preserve"> определяет общие рамки организации процесса </w:t>
      </w:r>
      <w:r w:rsidR="00E535D2" w:rsidRPr="00500DD0">
        <w:rPr>
          <w:rFonts w:ascii="Times New Roman" w:hAnsi="Times New Roman" w:cs="Times New Roman"/>
          <w:spacing w:val="-2"/>
          <w:sz w:val="28"/>
          <w:szCs w:val="28"/>
        </w:rPr>
        <w:t xml:space="preserve">внедрения </w:t>
      </w:r>
      <w:r w:rsidR="00E757C1">
        <w:rPr>
          <w:rFonts w:ascii="Times New Roman" w:hAnsi="Times New Roman" w:cs="Times New Roman"/>
          <w:spacing w:val="-2"/>
          <w:sz w:val="28"/>
          <w:szCs w:val="28"/>
        </w:rPr>
        <w:t>новшества</w:t>
      </w:r>
      <w:r w:rsidRPr="00500DD0">
        <w:rPr>
          <w:rFonts w:ascii="Times New Roman" w:hAnsi="Times New Roman" w:cs="Times New Roman"/>
          <w:spacing w:val="-2"/>
          <w:sz w:val="28"/>
          <w:szCs w:val="28"/>
        </w:rPr>
        <w:t xml:space="preserve"> (этапы), а также механизм (</w:t>
      </w:r>
      <w:r w:rsidR="00E535D2" w:rsidRPr="00500DD0">
        <w:rPr>
          <w:rFonts w:ascii="Times New Roman" w:hAnsi="Times New Roman" w:cs="Times New Roman"/>
          <w:spacing w:val="-2"/>
          <w:sz w:val="28"/>
          <w:szCs w:val="28"/>
        </w:rPr>
        <w:t xml:space="preserve">принципы, </w:t>
      </w:r>
      <w:r w:rsidRPr="00500DD0">
        <w:rPr>
          <w:rFonts w:ascii="Times New Roman" w:hAnsi="Times New Roman" w:cs="Times New Roman"/>
          <w:spacing w:val="-2"/>
          <w:sz w:val="28"/>
          <w:szCs w:val="28"/>
        </w:rPr>
        <w:t>технологии</w:t>
      </w:r>
      <w:r w:rsidR="00E535D2" w:rsidRPr="00500DD0">
        <w:rPr>
          <w:rFonts w:ascii="Times New Roman" w:hAnsi="Times New Roman" w:cs="Times New Roman"/>
          <w:spacing w:val="-2"/>
          <w:sz w:val="28"/>
          <w:szCs w:val="28"/>
        </w:rPr>
        <w:t xml:space="preserve"> и методы</w:t>
      </w:r>
      <w:r w:rsidRPr="00500DD0">
        <w:rPr>
          <w:rFonts w:ascii="Times New Roman" w:hAnsi="Times New Roman" w:cs="Times New Roman"/>
          <w:spacing w:val="-2"/>
          <w:sz w:val="28"/>
          <w:szCs w:val="28"/>
        </w:rPr>
        <w:t>) реализа</w:t>
      </w:r>
      <w:r w:rsidR="00DA40F7">
        <w:rPr>
          <w:rFonts w:ascii="Times New Roman" w:hAnsi="Times New Roman" w:cs="Times New Roman"/>
          <w:spacing w:val="-2"/>
          <w:sz w:val="28"/>
          <w:szCs w:val="28"/>
        </w:rPr>
        <w:t>ции П</w:t>
      </w:r>
      <w:r w:rsidRPr="00500DD0">
        <w:rPr>
          <w:rFonts w:ascii="Times New Roman" w:hAnsi="Times New Roman" w:cs="Times New Roman"/>
          <w:spacing w:val="-2"/>
          <w:sz w:val="28"/>
          <w:szCs w:val="28"/>
        </w:rPr>
        <w:t>рограммы</w:t>
      </w:r>
      <w:r w:rsidR="00E535D2" w:rsidRPr="00500DD0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BC5AEC" w:rsidRPr="00500DD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D45D2" w:rsidRPr="00500DD0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E535D2" w:rsidRPr="00500DD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A40F7">
        <w:rPr>
          <w:rFonts w:ascii="Times New Roman" w:hAnsi="Times New Roman" w:cs="Times New Roman"/>
          <w:sz w:val="28"/>
          <w:szCs w:val="28"/>
        </w:rPr>
        <w:t>П</w:t>
      </w:r>
      <w:r w:rsidR="00CD45D2" w:rsidRPr="00500DD0">
        <w:rPr>
          <w:rFonts w:ascii="Times New Roman" w:hAnsi="Times New Roman" w:cs="Times New Roman"/>
          <w:sz w:val="28"/>
          <w:szCs w:val="28"/>
        </w:rPr>
        <w:t>ро</w:t>
      </w:r>
      <w:r w:rsidR="00E535D2" w:rsidRPr="00500DD0">
        <w:rPr>
          <w:rFonts w:ascii="Times New Roman" w:hAnsi="Times New Roman" w:cs="Times New Roman"/>
          <w:sz w:val="28"/>
          <w:szCs w:val="28"/>
        </w:rPr>
        <w:t>граммы</w:t>
      </w:r>
      <w:r w:rsidR="00CD45D2" w:rsidRPr="00500DD0">
        <w:rPr>
          <w:rFonts w:ascii="Times New Roman" w:hAnsi="Times New Roman" w:cs="Times New Roman"/>
          <w:sz w:val="28"/>
          <w:szCs w:val="28"/>
        </w:rPr>
        <w:t xml:space="preserve"> должна способствовать решению каждой из поставленных задач. </w:t>
      </w:r>
    </w:p>
    <w:p w:rsidR="008D1FB7" w:rsidRPr="00500DD0" w:rsidRDefault="001355DA" w:rsidP="0054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D1FB7" w:rsidRPr="00500DD0">
        <w:rPr>
          <w:rFonts w:ascii="Times New Roman" w:hAnsi="Times New Roman" w:cs="Times New Roman"/>
          <w:sz w:val="28"/>
          <w:szCs w:val="28"/>
        </w:rPr>
        <w:t xml:space="preserve">В организационный раздел </w:t>
      </w:r>
      <w:r w:rsidR="00963A1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D1FB7" w:rsidRPr="00500DD0">
        <w:rPr>
          <w:rFonts w:ascii="Times New Roman" w:hAnsi="Times New Roman" w:cs="Times New Roman"/>
          <w:sz w:val="28"/>
          <w:szCs w:val="28"/>
        </w:rPr>
        <w:t>необходимо включить:</w:t>
      </w:r>
    </w:p>
    <w:p w:rsidR="008D1FB7" w:rsidRPr="00500DD0" w:rsidRDefault="008D1FB7" w:rsidP="0054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D0">
        <w:rPr>
          <w:rFonts w:ascii="Times New Roman" w:hAnsi="Times New Roman" w:cs="Times New Roman"/>
          <w:sz w:val="28"/>
          <w:szCs w:val="28"/>
        </w:rPr>
        <w:t xml:space="preserve">-  </w:t>
      </w:r>
      <w:r w:rsidR="00DA40F7">
        <w:rPr>
          <w:rFonts w:ascii="Times New Roman" w:hAnsi="Times New Roman" w:cs="Times New Roman"/>
          <w:sz w:val="28"/>
          <w:szCs w:val="28"/>
        </w:rPr>
        <w:t xml:space="preserve"> </w:t>
      </w:r>
      <w:r w:rsidR="00E535D2" w:rsidRPr="00500DD0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500DD0">
        <w:rPr>
          <w:rFonts w:ascii="Times New Roman" w:hAnsi="Times New Roman" w:cs="Times New Roman"/>
          <w:sz w:val="28"/>
          <w:szCs w:val="28"/>
        </w:rPr>
        <w:t>кадровых ус</w:t>
      </w:r>
      <w:r w:rsidR="00DA40F7">
        <w:rPr>
          <w:rFonts w:ascii="Times New Roman" w:hAnsi="Times New Roman" w:cs="Times New Roman"/>
          <w:sz w:val="28"/>
          <w:szCs w:val="28"/>
        </w:rPr>
        <w:t>ловий реализации П</w:t>
      </w:r>
      <w:r w:rsidRPr="00500DD0">
        <w:rPr>
          <w:rFonts w:ascii="Times New Roman" w:hAnsi="Times New Roman" w:cs="Times New Roman"/>
          <w:sz w:val="28"/>
          <w:szCs w:val="28"/>
        </w:rPr>
        <w:t>рограммы;</w:t>
      </w:r>
    </w:p>
    <w:p w:rsidR="008D1FB7" w:rsidRPr="00500DD0" w:rsidRDefault="008D1FB7" w:rsidP="00541D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0DD0">
        <w:rPr>
          <w:rFonts w:ascii="Times New Roman" w:hAnsi="Times New Roman" w:cs="Times New Roman"/>
          <w:sz w:val="28"/>
          <w:szCs w:val="28"/>
        </w:rPr>
        <w:t xml:space="preserve">- </w:t>
      </w:r>
      <w:r w:rsidR="0046117B">
        <w:rPr>
          <w:rFonts w:ascii="Times New Roman" w:hAnsi="Times New Roman" w:cs="Times New Roman"/>
          <w:sz w:val="28"/>
          <w:szCs w:val="28"/>
        </w:rPr>
        <w:t xml:space="preserve"> </w:t>
      </w:r>
      <w:r w:rsidRPr="00500DD0">
        <w:rPr>
          <w:rFonts w:ascii="Times New Roman" w:hAnsi="Times New Roman" w:cs="Times New Roman"/>
          <w:sz w:val="28"/>
          <w:szCs w:val="28"/>
        </w:rPr>
        <w:t xml:space="preserve">описание информационно-методических условий реализации </w:t>
      </w:r>
      <w:r w:rsidR="00DA40F7">
        <w:rPr>
          <w:rFonts w:ascii="Times New Roman" w:hAnsi="Times New Roman" w:cs="Times New Roman"/>
          <w:sz w:val="28"/>
          <w:szCs w:val="28"/>
        </w:rPr>
        <w:t>П</w:t>
      </w:r>
      <w:r w:rsidRPr="00500DD0">
        <w:rPr>
          <w:rFonts w:ascii="Times New Roman" w:hAnsi="Times New Roman" w:cs="Times New Roman"/>
          <w:sz w:val="28"/>
          <w:szCs w:val="28"/>
        </w:rPr>
        <w:t>рограммы.</w:t>
      </w:r>
    </w:p>
    <w:p w:rsidR="008D1FB7" w:rsidRPr="00963A1F" w:rsidRDefault="008D1FB7" w:rsidP="00E757C1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A1F">
        <w:rPr>
          <w:rFonts w:ascii="Times New Roman" w:hAnsi="Times New Roman" w:cs="Times New Roman"/>
          <w:i/>
          <w:sz w:val="28"/>
          <w:szCs w:val="28"/>
        </w:rPr>
        <w:t>Кадровое обеспечение.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185"/>
        <w:gridCol w:w="2337"/>
      </w:tblGrid>
      <w:tr w:rsidR="008D1FB7" w:rsidRPr="00500DD0" w:rsidTr="008D1FB7">
        <w:tc>
          <w:tcPr>
            <w:tcW w:w="704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ФИО сотрудника</w:t>
            </w:r>
          </w:p>
        </w:tc>
        <w:tc>
          <w:tcPr>
            <w:tcW w:w="3185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Должность (научная степень при наличии) и место работы</w:t>
            </w:r>
          </w:p>
        </w:tc>
        <w:tc>
          <w:tcPr>
            <w:tcW w:w="2337" w:type="dxa"/>
          </w:tcPr>
          <w:p w:rsidR="008D1FB7" w:rsidRPr="00500DD0" w:rsidRDefault="008D1FB7" w:rsidP="00B94D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Функции сотрудника при реализации программы</w:t>
            </w:r>
          </w:p>
        </w:tc>
      </w:tr>
      <w:tr w:rsidR="008D1FB7" w:rsidRPr="00500DD0" w:rsidTr="008D1FB7">
        <w:tc>
          <w:tcPr>
            <w:tcW w:w="704" w:type="dxa"/>
          </w:tcPr>
          <w:p w:rsidR="008D1FB7" w:rsidRPr="00500DD0" w:rsidRDefault="008D1FB7" w:rsidP="00B94DEF">
            <w:pPr>
              <w:pStyle w:val="a9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FB7" w:rsidRPr="00500DD0" w:rsidTr="008D1FB7">
        <w:tc>
          <w:tcPr>
            <w:tcW w:w="704" w:type="dxa"/>
          </w:tcPr>
          <w:p w:rsidR="008D1FB7" w:rsidRPr="00500DD0" w:rsidRDefault="008D1FB7" w:rsidP="00B94DEF">
            <w:pPr>
              <w:pStyle w:val="a9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FB7" w:rsidRPr="00500DD0" w:rsidTr="008D1FB7">
        <w:tc>
          <w:tcPr>
            <w:tcW w:w="704" w:type="dxa"/>
          </w:tcPr>
          <w:p w:rsidR="008D1FB7" w:rsidRPr="00500DD0" w:rsidRDefault="008D1FB7" w:rsidP="00B94DEF">
            <w:pPr>
              <w:pStyle w:val="a9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FB7" w:rsidRPr="00500DD0" w:rsidTr="008D1FB7">
        <w:tc>
          <w:tcPr>
            <w:tcW w:w="704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DD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19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D1FB7" w:rsidRPr="00500DD0" w:rsidRDefault="008D1FB7" w:rsidP="00B94DE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0DD0" w:rsidRDefault="00500DD0" w:rsidP="00B94D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1FB7" w:rsidRPr="00963A1F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3A1F">
        <w:rPr>
          <w:rFonts w:ascii="Times New Roman" w:hAnsi="Times New Roman" w:cs="Times New Roman"/>
          <w:i/>
          <w:sz w:val="28"/>
          <w:szCs w:val="28"/>
        </w:rPr>
        <w:t>Информационно-методическое обеспечение.</w:t>
      </w:r>
    </w:p>
    <w:p w:rsidR="00500DD0" w:rsidRDefault="00500DD0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DD0">
        <w:rPr>
          <w:rFonts w:ascii="Times New Roman" w:hAnsi="Times New Roman" w:cs="Times New Roman"/>
          <w:sz w:val="28"/>
          <w:szCs w:val="28"/>
        </w:rPr>
        <w:t>Информационно-м</w:t>
      </w:r>
      <w:r w:rsidR="00DA40F7">
        <w:rPr>
          <w:rFonts w:ascii="Times New Roman" w:hAnsi="Times New Roman" w:cs="Times New Roman"/>
          <w:sz w:val="28"/>
          <w:szCs w:val="28"/>
        </w:rPr>
        <w:t>етодические условия реализации П</w:t>
      </w:r>
      <w:r w:rsidRPr="00500DD0">
        <w:rPr>
          <w:rFonts w:ascii="Times New Roman" w:hAnsi="Times New Roman" w:cs="Times New Roman"/>
          <w:sz w:val="28"/>
          <w:szCs w:val="28"/>
        </w:rPr>
        <w:t xml:space="preserve">рограммы должны обеспечиваться современной информационно-образовательной средой. Здесь необходимо указать сайт и подходы работы с ним, а также </w:t>
      </w:r>
      <w:r w:rsidRPr="00500DD0">
        <w:rPr>
          <w:rFonts w:ascii="Times New Roman" w:hAnsi="Times New Roman" w:cs="Times New Roman"/>
          <w:sz w:val="28"/>
          <w:szCs w:val="28"/>
        </w:rPr>
        <w:lastRenderedPageBreak/>
        <w:t>перечень пособий и методических разработок как на бумажных, так и на электронных носителях, технические средства.</w:t>
      </w:r>
    </w:p>
    <w:p w:rsidR="00DA40F7" w:rsidRDefault="00B94DEF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EF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 w:rsidR="00135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5DA" w:rsidRPr="0028160B">
        <w:rPr>
          <w:rFonts w:ascii="Times New Roman" w:hAnsi="Times New Roman" w:cs="Times New Roman"/>
          <w:sz w:val="28"/>
          <w:szCs w:val="28"/>
        </w:rPr>
        <w:t>определяет общее содержание деятельности и представляет собой план мероприятий по реализации программы внедрения.</w:t>
      </w:r>
    </w:p>
    <w:p w:rsidR="00B94DEF" w:rsidRPr="00DA40F7" w:rsidRDefault="00DA40F7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План реализации Программы</w:t>
      </w:r>
      <w:r w:rsidR="001355DA" w:rsidRPr="00DA40F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836"/>
        <w:gridCol w:w="1837"/>
      </w:tblGrid>
      <w:tr w:rsidR="00DA40F7" w:rsidTr="00DA40F7">
        <w:tc>
          <w:tcPr>
            <w:tcW w:w="2336" w:type="dxa"/>
          </w:tcPr>
          <w:p w:rsidR="00DA40F7" w:rsidRPr="00DA40F7" w:rsidRDefault="00DA40F7" w:rsidP="00D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F7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336" w:type="dxa"/>
          </w:tcPr>
          <w:p w:rsidR="00DA40F7" w:rsidRPr="00DA40F7" w:rsidRDefault="00DA40F7" w:rsidP="00D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F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36" w:type="dxa"/>
          </w:tcPr>
          <w:p w:rsidR="00DA40F7" w:rsidRPr="00DA40F7" w:rsidRDefault="00DA40F7" w:rsidP="00DA4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F7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 и (или) педагогические практики, свидетельствующие о достижении результата</w:t>
            </w:r>
          </w:p>
        </w:tc>
        <w:tc>
          <w:tcPr>
            <w:tcW w:w="1837" w:type="dxa"/>
          </w:tcPr>
          <w:p w:rsidR="00DA40F7" w:rsidRPr="00DA40F7" w:rsidRDefault="00DA40F7" w:rsidP="00DA40F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0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A40F7" w:rsidTr="00DA40F7">
        <w:tc>
          <w:tcPr>
            <w:tcW w:w="23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F7" w:rsidTr="00DA40F7">
        <w:tc>
          <w:tcPr>
            <w:tcW w:w="23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0F7" w:rsidTr="00DA40F7">
        <w:tc>
          <w:tcPr>
            <w:tcW w:w="23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DA40F7" w:rsidRDefault="00DA40F7" w:rsidP="00DA40F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40F7">
        <w:rPr>
          <w:rFonts w:ascii="Times New Roman" w:hAnsi="Times New Roman" w:cs="Times New Roman"/>
          <w:i/>
          <w:sz w:val="24"/>
          <w:szCs w:val="24"/>
        </w:rPr>
        <w:t>*- обязательно включить мониторинг 2 раза</w:t>
      </w:r>
    </w:p>
    <w:p w:rsidR="00DA40F7" w:rsidRPr="00DA40F7" w:rsidRDefault="00DA40F7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b/>
          <w:sz w:val="28"/>
          <w:szCs w:val="28"/>
        </w:rPr>
        <w:t>Оценочный 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описывает подходы к мониторингу результативности реализации </w:t>
      </w:r>
      <w:r w:rsidRPr="00DA40F7">
        <w:rPr>
          <w:rFonts w:ascii="Times New Roman" w:hAnsi="Times New Roman" w:cs="Times New Roman"/>
          <w:sz w:val="28"/>
          <w:szCs w:val="28"/>
        </w:rPr>
        <w:t>Программы</w:t>
      </w:r>
      <w:r w:rsidR="002D5068">
        <w:rPr>
          <w:rFonts w:ascii="Times New Roman" w:hAnsi="Times New Roman" w:cs="Times New Roman"/>
          <w:sz w:val="28"/>
          <w:szCs w:val="28"/>
        </w:rPr>
        <w:t>, так как о</w:t>
      </w:r>
      <w:r w:rsidRPr="00DA40F7">
        <w:rPr>
          <w:rFonts w:ascii="Times New Roman" w:hAnsi="Times New Roman" w:cs="Times New Roman"/>
          <w:sz w:val="28"/>
          <w:szCs w:val="28"/>
        </w:rPr>
        <w:t xml:space="preserve">бщей конечной целью инновационной деятельности в любой образовательной организации являются качественные изменения, произошедшие в образовательном процессе в целом, в управленческих практиках, </w:t>
      </w:r>
      <w:r w:rsidR="002D5068">
        <w:rPr>
          <w:rFonts w:ascii="Times New Roman" w:hAnsi="Times New Roman" w:cs="Times New Roman"/>
          <w:sz w:val="28"/>
          <w:szCs w:val="28"/>
        </w:rPr>
        <w:t xml:space="preserve">в </w:t>
      </w:r>
      <w:r w:rsidRPr="00DA40F7">
        <w:rPr>
          <w:rFonts w:ascii="Times New Roman" w:hAnsi="Times New Roman" w:cs="Times New Roman"/>
          <w:sz w:val="28"/>
          <w:szCs w:val="28"/>
        </w:rPr>
        <w:t xml:space="preserve">практиках преподавания, </w:t>
      </w:r>
      <w:r w:rsidR="002D5068">
        <w:rPr>
          <w:rFonts w:ascii="Times New Roman" w:hAnsi="Times New Roman" w:cs="Times New Roman"/>
          <w:sz w:val="28"/>
          <w:szCs w:val="28"/>
        </w:rPr>
        <w:t xml:space="preserve">в </w:t>
      </w:r>
      <w:r w:rsidRPr="00DA40F7">
        <w:rPr>
          <w:rFonts w:ascii="Times New Roman" w:hAnsi="Times New Roman" w:cs="Times New Roman"/>
          <w:sz w:val="28"/>
          <w:szCs w:val="28"/>
        </w:rPr>
        <w:t xml:space="preserve">образовательных результатах детей и т.д. Реализация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A40F7">
        <w:rPr>
          <w:rFonts w:ascii="Times New Roman" w:hAnsi="Times New Roman" w:cs="Times New Roman"/>
          <w:sz w:val="28"/>
          <w:szCs w:val="28"/>
        </w:rPr>
        <w:t xml:space="preserve"> предполагает, что в организациях, на которые будет направлено внедрение</w:t>
      </w:r>
      <w:r w:rsidR="00E757C1">
        <w:rPr>
          <w:rFonts w:ascii="Times New Roman" w:hAnsi="Times New Roman" w:cs="Times New Roman"/>
          <w:sz w:val="28"/>
          <w:szCs w:val="28"/>
        </w:rPr>
        <w:t xml:space="preserve"> инноваций</w:t>
      </w:r>
      <w:r w:rsidRPr="00DA40F7">
        <w:rPr>
          <w:rFonts w:ascii="Times New Roman" w:hAnsi="Times New Roman" w:cs="Times New Roman"/>
          <w:sz w:val="28"/>
          <w:szCs w:val="28"/>
        </w:rPr>
        <w:t xml:space="preserve">, произойдут такие изменения. Именно </w:t>
      </w:r>
      <w:r w:rsidR="002D5068">
        <w:rPr>
          <w:rFonts w:ascii="Times New Roman" w:hAnsi="Times New Roman" w:cs="Times New Roman"/>
          <w:sz w:val="28"/>
          <w:szCs w:val="28"/>
        </w:rPr>
        <w:t>эти</w:t>
      </w:r>
      <w:r w:rsidRPr="00DA40F7">
        <w:rPr>
          <w:rFonts w:ascii="Times New Roman" w:hAnsi="Times New Roman" w:cs="Times New Roman"/>
          <w:sz w:val="28"/>
          <w:szCs w:val="28"/>
        </w:rPr>
        <w:t xml:space="preserve"> изменения будут свидетельствовать о результативности реализации Программы.</w:t>
      </w:r>
    </w:p>
    <w:p w:rsidR="00DA40F7" w:rsidRPr="00DA40F7" w:rsidRDefault="00DA40F7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 xml:space="preserve">Мониторинг изменений (мониторинг результативности реализации Программы) позволяет решить следующие задачи, актуальные для держателя инновационного продукта, </w:t>
      </w:r>
      <w:r w:rsidR="0046117B">
        <w:rPr>
          <w:rFonts w:ascii="Times New Roman" w:hAnsi="Times New Roman" w:cs="Times New Roman"/>
          <w:sz w:val="28"/>
          <w:szCs w:val="28"/>
        </w:rPr>
        <w:t>его потребителей</w:t>
      </w:r>
      <w:r w:rsidRPr="00DA40F7">
        <w:rPr>
          <w:rFonts w:ascii="Times New Roman" w:hAnsi="Times New Roman" w:cs="Times New Roman"/>
          <w:sz w:val="28"/>
          <w:szCs w:val="28"/>
        </w:rPr>
        <w:t xml:space="preserve"> и для системы образования в целом:</w:t>
      </w:r>
    </w:p>
    <w:p w:rsidR="00DA40F7" w:rsidRPr="00DA40F7" w:rsidRDefault="00DA40F7" w:rsidP="00E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</w:t>
      </w:r>
      <w:r w:rsidRPr="00DA40F7">
        <w:rPr>
          <w:rFonts w:ascii="Times New Roman" w:hAnsi="Times New Roman" w:cs="Times New Roman"/>
          <w:sz w:val="28"/>
          <w:szCs w:val="28"/>
        </w:rPr>
        <w:tab/>
        <w:t>Оценка прогресса образовательных организаций, на базе которых происходит внедрение инновации;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</w:t>
      </w:r>
      <w:r w:rsidRPr="00DA40F7">
        <w:rPr>
          <w:rFonts w:ascii="Times New Roman" w:hAnsi="Times New Roman" w:cs="Times New Roman"/>
          <w:sz w:val="28"/>
          <w:szCs w:val="28"/>
        </w:rPr>
        <w:tab/>
        <w:t>Оценка качества инновационного продукта, его постоянное совершенствование;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A40F7">
        <w:rPr>
          <w:rFonts w:ascii="Times New Roman" w:hAnsi="Times New Roman" w:cs="Times New Roman"/>
          <w:sz w:val="28"/>
          <w:szCs w:val="28"/>
        </w:rPr>
        <w:tab/>
        <w:t>Анализ эффективности деятельности РИП-держателя инновационного продукта по сопровождению образовательных организаций – участников реализации Программы;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4.</w:t>
      </w:r>
      <w:r w:rsidRPr="00DA40F7">
        <w:rPr>
          <w:rFonts w:ascii="Times New Roman" w:hAnsi="Times New Roman" w:cs="Times New Roman"/>
          <w:sz w:val="28"/>
          <w:szCs w:val="28"/>
        </w:rPr>
        <w:tab/>
        <w:t>Стимулирование образовательных организаций к активному участию в реализации Программы;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5.</w:t>
      </w:r>
      <w:r w:rsidRPr="00DA40F7">
        <w:rPr>
          <w:rFonts w:ascii="Times New Roman" w:hAnsi="Times New Roman" w:cs="Times New Roman"/>
          <w:sz w:val="28"/>
          <w:szCs w:val="28"/>
        </w:rPr>
        <w:tab/>
        <w:t>Контроль за исполнением задач, поставленных перед соисполнителями РИП, а также образовательных организаций, на базе которых происходит внедрение инновации.</w:t>
      </w:r>
    </w:p>
    <w:p w:rsidR="002D5068" w:rsidRDefault="002D5068" w:rsidP="002D506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Важнейшее требование, предъявляемое к мониторингу, заключается в получении практически полезной, надежной и достаточной информации, которая может быть использована для анализа ситуации и принятия последующих управленческих действий, направленных на совершенствование качества деятельности образовательной организации, находящейся в режиме инновации.</w:t>
      </w:r>
      <w:r>
        <w:rPr>
          <w:rFonts w:ascii="Times New Roman" w:hAnsi="Times New Roman" w:cs="Times New Roman"/>
          <w:sz w:val="28"/>
          <w:szCs w:val="28"/>
        </w:rPr>
        <w:t xml:space="preserve"> Поэтому</w:t>
      </w:r>
      <w:r w:rsidRPr="002D5068">
        <w:rPr>
          <w:rFonts w:ascii="Times New Roman" w:hAnsi="Times New Roman" w:cs="Times New Roman"/>
          <w:sz w:val="28"/>
          <w:szCs w:val="28"/>
        </w:rPr>
        <w:t xml:space="preserve"> </w:t>
      </w:r>
      <w:r w:rsidRPr="00DA40F7">
        <w:rPr>
          <w:rFonts w:ascii="Times New Roman" w:hAnsi="Times New Roman" w:cs="Times New Roman"/>
          <w:sz w:val="28"/>
          <w:szCs w:val="28"/>
        </w:rPr>
        <w:t>показатели результативности реализации Программы должны быть измеряемы, т.е. выражены через систему индикаторов.</w:t>
      </w:r>
    </w:p>
    <w:p w:rsidR="00A457F7" w:rsidRPr="0046117B" w:rsidRDefault="00A457F7" w:rsidP="002D5068">
      <w:pPr>
        <w:spacing w:after="0"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117B">
        <w:rPr>
          <w:rFonts w:ascii="Times New Roman" w:hAnsi="Times New Roman" w:cs="Times New Roman"/>
          <w:i/>
          <w:sz w:val="28"/>
          <w:szCs w:val="28"/>
        </w:rPr>
        <w:t>Пример:</w:t>
      </w:r>
    </w:p>
    <w:p w:rsidR="00A457F7" w:rsidRDefault="00A457F7" w:rsidP="00A457F7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0F7">
        <w:rPr>
          <w:rFonts w:ascii="Times New Roman" w:hAnsi="Times New Roman" w:cs="Times New Roman"/>
          <w:sz w:val="28"/>
          <w:szCs w:val="28"/>
        </w:rPr>
        <w:t>оказатель «Наличие нормативно-правовой базы по проблеме инновационной деятельности: приказы, положения, договоры, локальные акты, инструктивные материалы»</w:t>
      </w:r>
      <w:r>
        <w:rPr>
          <w:rFonts w:ascii="Times New Roman" w:hAnsi="Times New Roman" w:cs="Times New Roman"/>
          <w:sz w:val="28"/>
          <w:szCs w:val="28"/>
        </w:rPr>
        <w:t>. Индикаторы</w:t>
      </w:r>
      <w:r w:rsidR="0046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наличие приказа: есть-нет.</w:t>
      </w:r>
    </w:p>
    <w:p w:rsidR="00A457F7" w:rsidRPr="00A457F7" w:rsidRDefault="00A457F7" w:rsidP="00A457F7">
      <w:pPr>
        <w:pStyle w:val="a9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A40F7">
        <w:rPr>
          <w:rFonts w:ascii="Times New Roman" w:hAnsi="Times New Roman" w:cs="Times New Roman"/>
          <w:sz w:val="28"/>
          <w:szCs w:val="28"/>
        </w:rPr>
        <w:t>оказатель «Качество знаний»</w:t>
      </w:r>
      <w:r>
        <w:rPr>
          <w:rFonts w:ascii="Times New Roman" w:hAnsi="Times New Roman" w:cs="Times New Roman"/>
          <w:sz w:val="28"/>
          <w:szCs w:val="28"/>
        </w:rPr>
        <w:t>. Индикаторы</w:t>
      </w:r>
      <w:r w:rsidR="00461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результаты промежуточной аттестации, победы в конкурсах и олимпиадах и др., т.е. </w:t>
      </w:r>
      <w:r w:rsidR="0046117B">
        <w:rPr>
          <w:rFonts w:ascii="Times New Roman" w:hAnsi="Times New Roman" w:cs="Times New Roman"/>
          <w:sz w:val="28"/>
          <w:szCs w:val="28"/>
        </w:rPr>
        <w:t>учитывается</w:t>
      </w:r>
      <w:r>
        <w:rPr>
          <w:rFonts w:ascii="Times New Roman" w:hAnsi="Times New Roman" w:cs="Times New Roman"/>
          <w:sz w:val="28"/>
          <w:szCs w:val="28"/>
        </w:rPr>
        <w:t xml:space="preserve"> сп</w:t>
      </w:r>
      <w:r w:rsidR="0046117B">
        <w:rPr>
          <w:rFonts w:ascii="Times New Roman" w:hAnsi="Times New Roman" w:cs="Times New Roman"/>
          <w:sz w:val="28"/>
          <w:szCs w:val="28"/>
        </w:rPr>
        <w:t>ецифика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организации.</w:t>
      </w:r>
    </w:p>
    <w:p w:rsidR="00DA40F7" w:rsidRPr="00DA40F7" w:rsidRDefault="00DA40F7" w:rsidP="00E757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 xml:space="preserve">В зависимости от </w:t>
      </w:r>
      <w:r w:rsidR="0046117B">
        <w:rPr>
          <w:rFonts w:ascii="Times New Roman" w:hAnsi="Times New Roman" w:cs="Times New Roman"/>
          <w:sz w:val="28"/>
          <w:szCs w:val="28"/>
        </w:rPr>
        <w:t>выбранных индикаторов определяется</w:t>
      </w:r>
      <w:r w:rsidRPr="00DA40F7">
        <w:rPr>
          <w:rFonts w:ascii="Times New Roman" w:hAnsi="Times New Roman" w:cs="Times New Roman"/>
          <w:sz w:val="28"/>
          <w:szCs w:val="28"/>
        </w:rPr>
        <w:t xml:space="preserve"> метод сбора и анализа необходимой информации – это может быть статистический анализ имеющихся в распоряжении организации данных (например, предметных оценок), анкетные опросы, различные формы экспертизы и т.д.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E757C1" w:rsidTr="006369DD">
        <w:tc>
          <w:tcPr>
            <w:tcW w:w="9356" w:type="dxa"/>
          </w:tcPr>
          <w:p w:rsidR="00E757C1" w:rsidRDefault="00E757C1" w:rsidP="00E757C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A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Образовательной организации, получающей статус РИП, рекомендуется провести как минимум две волны мониторинга: в первое полугодие первого </w:t>
            </w:r>
            <w:r w:rsidRPr="00622AA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года работы в статусе инновационной площадки и в конце последнего года. Также рекомендуется проводить аналогичные замеры в организациях, на базе которые происходит внедрение инновации. Это обеспечит возможность сравнения данных «на входе» и «на выходе» реализации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A40F7" w:rsidRPr="00DA40F7" w:rsidRDefault="0046117B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Рекомендуемые критерии</w:t>
      </w:r>
      <w:r w:rsidR="00DA40F7" w:rsidRPr="00DA40F7">
        <w:rPr>
          <w:rFonts w:ascii="Times New Roman" w:hAnsi="Times New Roman" w:cs="Times New Roman"/>
          <w:b/>
          <w:sz w:val="28"/>
          <w:szCs w:val="28"/>
        </w:rPr>
        <w:t xml:space="preserve"> результативности реализации Программы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</w:t>
      </w:r>
      <w:r w:rsidRPr="00DA40F7">
        <w:rPr>
          <w:rFonts w:ascii="Times New Roman" w:hAnsi="Times New Roman" w:cs="Times New Roman"/>
          <w:sz w:val="28"/>
          <w:szCs w:val="28"/>
        </w:rPr>
        <w:tab/>
        <w:t>Критерий: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Полнота разработанных нормативно-правовых документов по теме инновационной деятельности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Показатели: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 Наличие нормативно-правовой базы по тематике инновационной деятельности: приказы, положения, договоры, локальные акты.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 Соответствие нормативно-правовых документов организации требованиям законодательных актов.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 Возможность использования разработанных нормативно-правовых документов другими организациями региона (</w:t>
      </w:r>
      <w:proofErr w:type="spellStart"/>
      <w:r w:rsidRPr="00DA40F7">
        <w:rPr>
          <w:rFonts w:ascii="Times New Roman" w:hAnsi="Times New Roman" w:cs="Times New Roman"/>
          <w:sz w:val="28"/>
          <w:szCs w:val="28"/>
        </w:rPr>
        <w:t>унифицированность</w:t>
      </w:r>
      <w:proofErr w:type="spellEnd"/>
      <w:r w:rsidRPr="00DA40F7">
        <w:rPr>
          <w:rFonts w:ascii="Times New Roman" w:hAnsi="Times New Roman" w:cs="Times New Roman"/>
          <w:sz w:val="28"/>
          <w:szCs w:val="28"/>
        </w:rPr>
        <w:t>).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 Критерий: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Степень разработанности учебно-методического и научно-методического обеспечения инновационной деятельности в образовательной организации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Показатели: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 Наличие учебно-методических материалов, разработанных и/или апробированных в ходе инновационной деятельности: образовательные программы, учебные планы, банк методов обучения, образовательные технологии и т.д.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 xml:space="preserve">2. Соответствие учебно-методических материалов государственным образовательным стандартам, действующим санитарно-гигиеническим нормам и требованиям. 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lastRenderedPageBreak/>
        <w:t>3. Наличие научно-методических материалов, разработанных в результате инновационной деятельности: методические пособия. методические рекомендации. практические пособия и т.д.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4. Наличие системы мониторинга, оценивающего различные аспекты образовательно-воспитательного процесса в условиях инновационной деятельности.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 Критерий: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Качество образования обучающихся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Показатели: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 Качество знаний.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 xml:space="preserve">2. Уровень </w:t>
      </w:r>
      <w:proofErr w:type="spellStart"/>
      <w:r w:rsidRPr="00DA40F7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A40F7">
        <w:rPr>
          <w:rFonts w:ascii="Times New Roman" w:hAnsi="Times New Roman" w:cs="Times New Roman"/>
          <w:sz w:val="28"/>
          <w:szCs w:val="28"/>
        </w:rPr>
        <w:t>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 Уровень воспитанности.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4. Состояние здоровья обучающихся.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5. Развитие индивидуальных способностей.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6. Профессиональные траектории выпускников.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4. Критерий: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Профессиональные компетенции педагогических и руководящих кадров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Показатели: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 Степень вовлеченности педагогических и руководящих кадров образовательной организации в инновационную деятельность.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 Удовлетворенность педагогов изменениями, происходящими в результате инновационной деятельности.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 Повышение уровня квалификации педагогических и руководящих работников.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4. Повышение профессиональной активности педагогического состава образовательной организации.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5. Количество проведенных мероприятий на базе образовательного учреждения по теме инновационной деятельности.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5. Критерий: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Информационное сопровождение инновационной деятельности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lastRenderedPageBreak/>
        <w:t>Показатели: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 Наличие публикаций по теме инновационной деятельности в научно-методических журналах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 Наличие публикаций по теме инновационной деятельности в СМИ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 Отражение результатов инновационной деятельности на сайте образовательной организации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4. Наличие аналитических материалов по результатам исследований, выявляющих результативность (эффективность) инновационной деятельности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6. Критерий: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Социальная значимость инновационной деятельности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Показатель: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 Удовлетворенность детей и их родителей качеством образования в условиях инновационной деятельности.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2. Достигнутые соглашения с социальными партнерами.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7. Критерий: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40F7">
        <w:rPr>
          <w:rFonts w:ascii="Times New Roman" w:hAnsi="Times New Roman" w:cs="Times New Roman"/>
          <w:i/>
          <w:sz w:val="28"/>
          <w:szCs w:val="28"/>
        </w:rPr>
        <w:t>Наличие потенциала для получения статусов инновационной площадки, ресурсного центра, базовой площадки и т.д.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Показатели: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1. Наличие собственного пакета материалов, полученного в результате инновационной деятельности.</w:t>
      </w:r>
    </w:p>
    <w:p w:rsidR="00DA40F7" w:rsidRPr="00DA40F7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 xml:space="preserve">2. Наличие условий для повышения квалификации педагогических и руководящих работников через </w:t>
      </w:r>
      <w:proofErr w:type="spellStart"/>
      <w:r w:rsidRPr="00DA40F7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DA40F7">
        <w:rPr>
          <w:rFonts w:ascii="Times New Roman" w:hAnsi="Times New Roman" w:cs="Times New Roman"/>
          <w:sz w:val="28"/>
          <w:szCs w:val="28"/>
        </w:rPr>
        <w:t xml:space="preserve"> освоение отдельных направлений образовательной политики.</w:t>
      </w:r>
    </w:p>
    <w:p w:rsidR="00CD45D2" w:rsidRPr="00CD45D2" w:rsidRDefault="00DA40F7" w:rsidP="00DA40F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0F7">
        <w:rPr>
          <w:rFonts w:ascii="Times New Roman" w:hAnsi="Times New Roman" w:cs="Times New Roman"/>
          <w:sz w:val="28"/>
          <w:szCs w:val="28"/>
        </w:rPr>
        <w:t>3. Участие в сетевом взаимодействии с образовательными организациями по направлению деятельности инновационной площадки.</w:t>
      </w:r>
      <w:r w:rsidR="00CD45D2" w:rsidRPr="00CD45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45D2" w:rsidRPr="00CD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195C"/>
    <w:multiLevelType w:val="hybridMultilevel"/>
    <w:tmpl w:val="1D9A2832"/>
    <w:lvl w:ilvl="0" w:tplc="BE5C5A4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962636"/>
    <w:multiLevelType w:val="hybridMultilevel"/>
    <w:tmpl w:val="DF2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12C5F"/>
    <w:multiLevelType w:val="hybridMultilevel"/>
    <w:tmpl w:val="F7B22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D0022"/>
    <w:multiLevelType w:val="hybridMultilevel"/>
    <w:tmpl w:val="6238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512AD"/>
    <w:multiLevelType w:val="hybridMultilevel"/>
    <w:tmpl w:val="6F2421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2608CF"/>
    <w:multiLevelType w:val="hybridMultilevel"/>
    <w:tmpl w:val="44A02E2C"/>
    <w:lvl w:ilvl="0" w:tplc="9AC2A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0E0722"/>
    <w:multiLevelType w:val="hybridMultilevel"/>
    <w:tmpl w:val="A33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F53A7"/>
    <w:multiLevelType w:val="hybridMultilevel"/>
    <w:tmpl w:val="AC16548C"/>
    <w:lvl w:ilvl="0" w:tplc="16285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22"/>
    <w:rsid w:val="001355DA"/>
    <w:rsid w:val="0019675F"/>
    <w:rsid w:val="001B5D4F"/>
    <w:rsid w:val="001C38FC"/>
    <w:rsid w:val="0028160B"/>
    <w:rsid w:val="002D5068"/>
    <w:rsid w:val="002F4776"/>
    <w:rsid w:val="0043139B"/>
    <w:rsid w:val="0046117B"/>
    <w:rsid w:val="00500DD0"/>
    <w:rsid w:val="005124BE"/>
    <w:rsid w:val="00541D1B"/>
    <w:rsid w:val="00714BC5"/>
    <w:rsid w:val="0079239C"/>
    <w:rsid w:val="007C72A8"/>
    <w:rsid w:val="007E457E"/>
    <w:rsid w:val="00825817"/>
    <w:rsid w:val="00831293"/>
    <w:rsid w:val="00887B4D"/>
    <w:rsid w:val="008D1FB7"/>
    <w:rsid w:val="008D502D"/>
    <w:rsid w:val="00963A1F"/>
    <w:rsid w:val="00A457F7"/>
    <w:rsid w:val="00A73B22"/>
    <w:rsid w:val="00B52048"/>
    <w:rsid w:val="00B94DEF"/>
    <w:rsid w:val="00BC5AEC"/>
    <w:rsid w:val="00CD45D2"/>
    <w:rsid w:val="00DA40F7"/>
    <w:rsid w:val="00DD137D"/>
    <w:rsid w:val="00E535D2"/>
    <w:rsid w:val="00E757C1"/>
    <w:rsid w:val="00EA2AC8"/>
    <w:rsid w:val="00FC2293"/>
    <w:rsid w:val="00FF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8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B4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F49EE"/>
    <w:rPr>
      <w:i/>
      <w:iCs/>
    </w:rPr>
  </w:style>
  <w:style w:type="paragraph" w:styleId="a6">
    <w:name w:val="Normal (Web)"/>
    <w:basedOn w:val="a"/>
    <w:uiPriority w:val="99"/>
    <w:semiHidden/>
    <w:unhideWhenUsed/>
    <w:rsid w:val="00F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9EE"/>
    <w:rPr>
      <w:color w:val="0000FF"/>
      <w:u w:val="single"/>
    </w:rPr>
  </w:style>
  <w:style w:type="character" w:styleId="a8">
    <w:name w:val="Strong"/>
    <w:basedOn w:val="a0"/>
    <w:uiPriority w:val="22"/>
    <w:qFormat/>
    <w:rsid w:val="00FF49EE"/>
    <w:rPr>
      <w:b/>
      <w:bCs/>
    </w:rPr>
  </w:style>
  <w:style w:type="paragraph" w:styleId="a9">
    <w:name w:val="List Paragraph"/>
    <w:basedOn w:val="a"/>
    <w:uiPriority w:val="34"/>
    <w:qFormat/>
    <w:rsid w:val="00FF49EE"/>
    <w:pPr>
      <w:ind w:left="720"/>
      <w:contextualSpacing/>
    </w:pPr>
  </w:style>
  <w:style w:type="paragraph" w:customStyle="1" w:styleId="Default">
    <w:name w:val="Default"/>
    <w:rsid w:val="001B5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3"/>
    <w:next w:val="a"/>
    <w:link w:val="ab"/>
    <w:uiPriority w:val="11"/>
    <w:qFormat/>
    <w:rsid w:val="001B5D4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1B5D4F"/>
    <w:rPr>
      <w:rFonts w:ascii="Times New Roman" w:eastAsia="Calibri" w:hAnsi="Times New Roman" w:cs="Times New Roman"/>
      <w:b/>
      <w:sz w:val="28"/>
    </w:rPr>
  </w:style>
  <w:style w:type="table" w:styleId="ac">
    <w:name w:val="Table Grid"/>
    <w:basedOn w:val="a1"/>
    <w:uiPriority w:val="39"/>
    <w:rsid w:val="008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8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qFormat/>
    <w:rsid w:val="00887B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87B4D"/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FF49EE"/>
    <w:rPr>
      <w:i/>
      <w:iCs/>
    </w:rPr>
  </w:style>
  <w:style w:type="paragraph" w:styleId="a6">
    <w:name w:val="Normal (Web)"/>
    <w:basedOn w:val="a"/>
    <w:uiPriority w:val="99"/>
    <w:semiHidden/>
    <w:unhideWhenUsed/>
    <w:rsid w:val="00FF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49EE"/>
    <w:rPr>
      <w:color w:val="0000FF"/>
      <w:u w:val="single"/>
    </w:rPr>
  </w:style>
  <w:style w:type="character" w:styleId="a8">
    <w:name w:val="Strong"/>
    <w:basedOn w:val="a0"/>
    <w:uiPriority w:val="22"/>
    <w:qFormat/>
    <w:rsid w:val="00FF49EE"/>
    <w:rPr>
      <w:b/>
      <w:bCs/>
    </w:rPr>
  </w:style>
  <w:style w:type="paragraph" w:styleId="a9">
    <w:name w:val="List Paragraph"/>
    <w:basedOn w:val="a"/>
    <w:uiPriority w:val="34"/>
    <w:qFormat/>
    <w:rsid w:val="00FF49EE"/>
    <w:pPr>
      <w:ind w:left="720"/>
      <w:contextualSpacing/>
    </w:pPr>
  </w:style>
  <w:style w:type="paragraph" w:customStyle="1" w:styleId="Default">
    <w:name w:val="Default"/>
    <w:rsid w:val="001B5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a">
    <w:name w:val="Subtitle"/>
    <w:basedOn w:val="a3"/>
    <w:next w:val="a"/>
    <w:link w:val="ab"/>
    <w:uiPriority w:val="11"/>
    <w:qFormat/>
    <w:rsid w:val="001B5D4F"/>
    <w:pPr>
      <w:ind w:firstLine="567"/>
      <w:jc w:val="center"/>
    </w:pPr>
    <w:rPr>
      <w:rFonts w:ascii="Times New Roman" w:hAnsi="Times New Roman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1B5D4F"/>
    <w:rPr>
      <w:rFonts w:ascii="Times New Roman" w:eastAsia="Calibri" w:hAnsi="Times New Roman" w:cs="Times New Roman"/>
      <w:b/>
      <w:sz w:val="28"/>
    </w:rPr>
  </w:style>
  <w:style w:type="table" w:styleId="ac">
    <w:name w:val="Table Grid"/>
    <w:basedOn w:val="a1"/>
    <w:uiPriority w:val="39"/>
    <w:rsid w:val="008D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F67EA-025A-4530-9AAB-85364613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7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Ольга Николаевна Наумова</cp:lastModifiedBy>
  <cp:revision>12</cp:revision>
  <dcterms:created xsi:type="dcterms:W3CDTF">2017-01-19T06:31:00Z</dcterms:created>
  <dcterms:modified xsi:type="dcterms:W3CDTF">2017-01-23T13:49:00Z</dcterms:modified>
</cp:coreProperties>
</file>