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A" w:rsidRPr="00A6631A" w:rsidRDefault="00A6631A" w:rsidP="00394F0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3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A6631A" w:rsidRDefault="00A6631A" w:rsidP="00394F0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31A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№66</w:t>
      </w:r>
    </w:p>
    <w:p w:rsidR="00394F00" w:rsidRPr="00A6631A" w:rsidRDefault="00394F00" w:rsidP="00394F0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31A" w:rsidRPr="00BF53B8" w:rsidRDefault="00A6631A" w:rsidP="00A6631A">
      <w:pPr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394F00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г. Ярославля</w:t>
      </w:r>
    </w:p>
    <w:p w:rsidR="00A6631A" w:rsidRDefault="00A6631A" w:rsidP="00A6631A">
      <w:pPr>
        <w:snapToGrid w:val="0"/>
        <w:jc w:val="center"/>
        <w:rPr>
          <w:rFonts w:eastAsia="Times New Roman" w:cs="Times New Roman"/>
          <w:sz w:val="28"/>
          <w:szCs w:val="28"/>
        </w:rPr>
      </w:pPr>
    </w:p>
    <w:p w:rsidR="00A6631A" w:rsidRDefault="00A6631A" w:rsidP="00A6631A">
      <w:pPr>
        <w:snapToGrid w:val="0"/>
        <w:jc w:val="center"/>
        <w:rPr>
          <w:rFonts w:eastAsia="Times New Roman" w:cs="Times New Roman"/>
          <w:sz w:val="24"/>
          <w:szCs w:val="24"/>
        </w:rPr>
      </w:pPr>
    </w:p>
    <w:p w:rsidR="00394F00" w:rsidRDefault="00394F00" w:rsidP="00A6631A">
      <w:pPr>
        <w:snapToGrid w:val="0"/>
        <w:jc w:val="center"/>
        <w:rPr>
          <w:rFonts w:eastAsia="Times New Roman" w:cs="Times New Roman"/>
          <w:sz w:val="24"/>
          <w:szCs w:val="24"/>
        </w:rPr>
      </w:pPr>
    </w:p>
    <w:p w:rsidR="00394F00" w:rsidRDefault="00394F00" w:rsidP="00A6631A">
      <w:pPr>
        <w:snapToGrid w:val="0"/>
        <w:jc w:val="center"/>
        <w:rPr>
          <w:rFonts w:eastAsia="Times New Roman" w:cs="Times New Roman"/>
          <w:sz w:val="24"/>
          <w:szCs w:val="24"/>
        </w:rPr>
      </w:pPr>
    </w:p>
    <w:p w:rsidR="00A6631A" w:rsidRDefault="00A6631A" w:rsidP="00A6631A">
      <w:pPr>
        <w:snapToGrid w:val="0"/>
        <w:jc w:val="center"/>
        <w:rPr>
          <w:rFonts w:eastAsia="Times New Roman" w:cs="Times New Roman"/>
        </w:rPr>
      </w:pPr>
    </w:p>
    <w:p w:rsidR="00A6631A" w:rsidRDefault="00A6631A" w:rsidP="00A6631A">
      <w:pPr>
        <w:snapToGrid w:val="0"/>
        <w:jc w:val="center"/>
        <w:rPr>
          <w:rFonts w:eastAsia="Times New Roman" w:cs="Times New Roman"/>
        </w:rPr>
      </w:pPr>
    </w:p>
    <w:p w:rsidR="00A6631A" w:rsidRDefault="00A6631A" w:rsidP="00A6631A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631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Инновационный проект </w:t>
      </w:r>
    </w:p>
    <w:p w:rsidR="00BF53B8" w:rsidRDefault="00BF53B8" w:rsidP="00A6631A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«РАЗВИТИЕ КАДРОВОГО ПОТЕНЦИАЛА </w:t>
      </w:r>
    </w:p>
    <w:p w:rsidR="00BF53B8" w:rsidRPr="00A6631A" w:rsidRDefault="00BF53B8" w:rsidP="00A6631A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ШКОЛЬНЫХ СЛУЖБ МЕДИАЦИИ»</w:t>
      </w:r>
    </w:p>
    <w:p w:rsidR="00394F00" w:rsidRDefault="00394F00" w:rsidP="004B1A4E">
      <w:pPr>
        <w:snapToGrid w:val="0"/>
        <w:rPr>
          <w:rFonts w:ascii="Times New Roman" w:hAnsi="Times New Roman" w:cs="Times New Roman"/>
          <w:b/>
          <w:sz w:val="32"/>
          <w:szCs w:val="32"/>
        </w:rPr>
      </w:pPr>
    </w:p>
    <w:p w:rsidR="00BF53B8" w:rsidRDefault="00BF53B8" w:rsidP="004B1A4E">
      <w:pPr>
        <w:snapToGrid w:val="0"/>
        <w:rPr>
          <w:rFonts w:ascii="Times New Roman" w:hAnsi="Times New Roman" w:cs="Times New Roman"/>
          <w:b/>
          <w:sz w:val="32"/>
          <w:szCs w:val="32"/>
        </w:rPr>
      </w:pPr>
    </w:p>
    <w:p w:rsidR="00394F00" w:rsidRPr="00BF53B8" w:rsidRDefault="00394F00" w:rsidP="00394F00">
      <w:pPr>
        <w:snapToGri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3B8">
        <w:rPr>
          <w:rFonts w:ascii="Times New Roman" w:hAnsi="Times New Roman" w:cs="Times New Roman"/>
          <w:b/>
          <w:i/>
          <w:sz w:val="28"/>
          <w:szCs w:val="28"/>
        </w:rPr>
        <w:t>Разработчик:</w:t>
      </w:r>
    </w:p>
    <w:p w:rsidR="00394F00" w:rsidRDefault="00394F00" w:rsidP="00394F00">
      <w:pPr>
        <w:snapToGri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 под руководством</w:t>
      </w:r>
    </w:p>
    <w:p w:rsidR="00BF53B8" w:rsidRPr="00394F00" w:rsidRDefault="00BF53B8" w:rsidP="00394F00">
      <w:pPr>
        <w:snapToGri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Чернецовой Светланы Борисовны</w:t>
      </w:r>
    </w:p>
    <w:p w:rsidR="00394F00" w:rsidRPr="00394F00" w:rsidRDefault="00394F00" w:rsidP="00394F00">
      <w:pPr>
        <w:snapToGri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94F00" w:rsidRPr="00BF53B8" w:rsidRDefault="00394F00" w:rsidP="00394F00">
      <w:pPr>
        <w:snapToGri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3B8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</w:p>
    <w:p w:rsidR="00BF53B8" w:rsidRDefault="00BF53B8" w:rsidP="00394F00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F53B8">
        <w:rPr>
          <w:rFonts w:ascii="Times New Roman" w:eastAsia="Times New Roman" w:hAnsi="Times New Roman" w:cs="Times New Roman"/>
          <w:bCs/>
          <w:sz w:val="28"/>
          <w:szCs w:val="28"/>
        </w:rPr>
        <w:t>оцент кафедр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 конфликтологии </w:t>
      </w:r>
    </w:p>
    <w:p w:rsidR="00BF53B8" w:rsidRDefault="00BF53B8" w:rsidP="00394F00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ЯГПУ им. К.Д. Ушинского,</w:t>
      </w:r>
    </w:p>
    <w:p w:rsidR="00BF53B8" w:rsidRDefault="00BF53B8" w:rsidP="00394F00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дипломированный медиатор,</w:t>
      </w:r>
    </w:p>
    <w:p w:rsidR="00BF53B8" w:rsidRDefault="00BF53B8" w:rsidP="00394F00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кандидат психологических наук</w:t>
      </w:r>
    </w:p>
    <w:p w:rsidR="00BF53B8" w:rsidRDefault="00BF53B8" w:rsidP="00394F00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Юферова Марина Анатольевна</w:t>
      </w:r>
    </w:p>
    <w:p w:rsidR="00BF53B8" w:rsidRPr="00BF53B8" w:rsidRDefault="00BF53B8" w:rsidP="00394F00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31A" w:rsidRPr="00CD6270" w:rsidRDefault="00A6631A" w:rsidP="00CD6270">
      <w:pPr>
        <w:snapToGri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394F00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A6631A" w:rsidRDefault="00A6631A" w:rsidP="00A6631A">
      <w:pPr>
        <w:snapToGrid w:val="0"/>
        <w:jc w:val="both"/>
        <w:rPr>
          <w:rFonts w:eastAsia="Times New Roman" w:cs="Times New Roman"/>
          <w:b/>
          <w:bCs/>
        </w:rPr>
      </w:pPr>
    </w:p>
    <w:p w:rsidR="00A6631A" w:rsidRDefault="00A6631A" w:rsidP="00A6631A">
      <w:pPr>
        <w:snapToGrid w:val="0"/>
        <w:jc w:val="both"/>
        <w:rPr>
          <w:rFonts w:eastAsia="Times New Roman" w:cs="Times New Roman"/>
          <w:b/>
          <w:bCs/>
        </w:rPr>
      </w:pPr>
    </w:p>
    <w:p w:rsidR="00A6631A" w:rsidRDefault="00A6631A" w:rsidP="00A6631A">
      <w:pPr>
        <w:snapToGrid w:val="0"/>
        <w:jc w:val="both"/>
        <w:rPr>
          <w:rFonts w:eastAsia="Times New Roman" w:cs="Times New Roman"/>
          <w:b/>
          <w:bCs/>
        </w:rPr>
      </w:pPr>
    </w:p>
    <w:p w:rsidR="00BF53B8" w:rsidRDefault="00BF53B8" w:rsidP="00A6631A">
      <w:pPr>
        <w:snapToGrid w:val="0"/>
        <w:jc w:val="both"/>
        <w:rPr>
          <w:rFonts w:eastAsia="Times New Roman" w:cs="Times New Roman"/>
          <w:b/>
          <w:bCs/>
        </w:rPr>
      </w:pPr>
    </w:p>
    <w:p w:rsidR="00A6631A" w:rsidRPr="00394F00" w:rsidRDefault="00A6631A" w:rsidP="00A6631A">
      <w:pPr>
        <w:snapToGri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F00">
        <w:rPr>
          <w:rFonts w:ascii="Times New Roman" w:eastAsia="Times New Roman" w:hAnsi="Times New Roman" w:cs="Times New Roman"/>
          <w:bCs/>
          <w:sz w:val="28"/>
          <w:szCs w:val="28"/>
        </w:rPr>
        <w:t>Ярославль, 2015</w:t>
      </w:r>
    </w:p>
    <w:p w:rsidR="00A6631A" w:rsidRPr="004B1A4E" w:rsidRDefault="00A6631A" w:rsidP="00A6631A">
      <w:pPr>
        <w:pStyle w:val="a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B1A4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Характеристика проекта</w:t>
      </w:r>
    </w:p>
    <w:p w:rsidR="001A753F" w:rsidRPr="004B1A4E" w:rsidRDefault="001A753F" w:rsidP="004B1A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Приоритетное направление</w:t>
      </w:r>
      <w:r w:rsidR="00AB2291" w:rsidRPr="004B1A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инновационной деятельности</w:t>
      </w:r>
      <w:r w:rsidR="00B766FD" w:rsidRPr="004B1A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региональной системе образования на 2015 г.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: новые механизмы формирования актуальных компетенций у педагогов образовательных организаций.</w:t>
      </w:r>
    </w:p>
    <w:p w:rsidR="001A753F" w:rsidRPr="004B1A4E" w:rsidRDefault="001A753F" w:rsidP="0075135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B1A4E">
        <w:rPr>
          <w:rFonts w:ascii="Times New Roman" w:hAnsi="Times New Roman" w:cs="Times New Roman"/>
          <w:b/>
          <w:i/>
          <w:sz w:val="26"/>
          <w:szCs w:val="26"/>
        </w:rPr>
        <w:t>Цель проекта:</w:t>
      </w:r>
    </w:p>
    <w:p w:rsidR="001A753F" w:rsidRPr="004B1A4E" w:rsidRDefault="001A753F" w:rsidP="00107653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комплекса организационно-педагогических и научно-методических условий развития школьных служб медиации (ШСМ) в региональной системе образования.</w:t>
      </w:r>
    </w:p>
    <w:p w:rsidR="001A753F" w:rsidRPr="004B1A4E" w:rsidRDefault="001A753F" w:rsidP="001A753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A753F" w:rsidRPr="004B1A4E" w:rsidRDefault="001A753F" w:rsidP="001F1EB7">
      <w:pPr>
        <w:pStyle w:val="a7"/>
        <w:ind w:firstLine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B1A4E">
        <w:rPr>
          <w:rFonts w:ascii="Times New Roman" w:hAnsi="Times New Roman" w:cs="Times New Roman"/>
          <w:b/>
          <w:i/>
          <w:sz w:val="26"/>
          <w:szCs w:val="26"/>
        </w:rPr>
        <w:t>Задачи проекта:</w:t>
      </w:r>
    </w:p>
    <w:p w:rsidR="001A753F" w:rsidRPr="004B1A4E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вариативных моделей школьных служб медиации: цели, задачи, организация деятельности, формы реализации, организационно-педагогические условия, контроль и оценка эффективности</w:t>
      </w:r>
      <w:r w:rsidR="00403DFD" w:rsidRPr="004B1A4E">
        <w:rPr>
          <w:rFonts w:ascii="Times New Roman" w:hAnsi="Times New Roman" w:cs="Times New Roman"/>
          <w:sz w:val="26"/>
          <w:szCs w:val="26"/>
        </w:rPr>
        <w:t>.</w:t>
      </w:r>
    </w:p>
    <w:p w:rsidR="001A753F" w:rsidRPr="004B1A4E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Определение комплекса необходимых профессиональных компетенций специалистов, участвующих в реализации модели ШСМ</w:t>
      </w:r>
      <w:r w:rsidR="00403DFD" w:rsidRPr="004B1A4E">
        <w:rPr>
          <w:rFonts w:ascii="Times New Roman" w:hAnsi="Times New Roman" w:cs="Times New Roman"/>
          <w:sz w:val="26"/>
          <w:szCs w:val="26"/>
        </w:rPr>
        <w:t>.</w:t>
      </w:r>
    </w:p>
    <w:p w:rsidR="001A753F" w:rsidRPr="004B1A4E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пакета типовых нормативно-правовых документов, определяющих деятельность ШСМ</w:t>
      </w:r>
      <w:r w:rsidR="00403DFD" w:rsidRPr="004B1A4E">
        <w:rPr>
          <w:rFonts w:ascii="Times New Roman" w:hAnsi="Times New Roman" w:cs="Times New Roman"/>
          <w:sz w:val="26"/>
          <w:szCs w:val="26"/>
        </w:rPr>
        <w:t>.</w:t>
      </w:r>
    </w:p>
    <w:p w:rsidR="001A753F" w:rsidRPr="004B1A4E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и апробация эффективных медиативных технологий</w:t>
      </w:r>
      <w:r w:rsidR="00403DFD" w:rsidRPr="004B1A4E">
        <w:rPr>
          <w:rFonts w:ascii="Times New Roman" w:hAnsi="Times New Roman" w:cs="Times New Roman"/>
          <w:sz w:val="26"/>
          <w:szCs w:val="26"/>
        </w:rPr>
        <w:t>.</w:t>
      </w:r>
    </w:p>
    <w:p w:rsidR="001A753F" w:rsidRPr="004B1A4E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комплекса методических материалов по сопровождению использования медиативных технологий деятельности ШСМ</w:t>
      </w:r>
      <w:r w:rsidR="00403DFD" w:rsidRPr="004B1A4E">
        <w:rPr>
          <w:rFonts w:ascii="Times New Roman" w:hAnsi="Times New Roman" w:cs="Times New Roman"/>
          <w:sz w:val="26"/>
          <w:szCs w:val="26"/>
        </w:rPr>
        <w:t>.</w:t>
      </w:r>
    </w:p>
    <w:p w:rsidR="001A753F" w:rsidRPr="004B1A4E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и апробация вариативных программ и форм повышения квалификации и профессиональной переподготовки специалистов ШСМ и других участников медиативного процесса</w:t>
      </w:r>
      <w:r w:rsidR="00403DFD" w:rsidRPr="004B1A4E">
        <w:rPr>
          <w:rFonts w:ascii="Times New Roman" w:hAnsi="Times New Roman" w:cs="Times New Roman"/>
          <w:sz w:val="26"/>
          <w:szCs w:val="26"/>
        </w:rPr>
        <w:t>.</w:t>
      </w:r>
    </w:p>
    <w:p w:rsidR="001A753F" w:rsidRPr="004B1A4E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методики оценки эффективности работы специалистов по решению задач ШСМ</w:t>
      </w:r>
      <w:r w:rsidR="00403DFD" w:rsidRPr="004B1A4E">
        <w:rPr>
          <w:rFonts w:ascii="Times New Roman" w:hAnsi="Times New Roman" w:cs="Times New Roman"/>
          <w:sz w:val="26"/>
          <w:szCs w:val="26"/>
        </w:rPr>
        <w:t>.</w:t>
      </w:r>
    </w:p>
    <w:p w:rsidR="001A753F" w:rsidRDefault="001A753F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Разработка предложений в региональную программу развития системы образования Ярославской области по реализации апробированной модели ШСМ в образовательных организациях региона.</w:t>
      </w:r>
      <w:bookmarkStart w:id="0" w:name="_GoBack"/>
      <w:bookmarkEnd w:id="0"/>
    </w:p>
    <w:p w:rsidR="00593808" w:rsidRPr="004B1A4E" w:rsidRDefault="00593808" w:rsidP="001A753F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системы информационного обеспечения проекта.</w:t>
      </w:r>
    </w:p>
    <w:p w:rsidR="00CB2252" w:rsidRPr="004B1A4E" w:rsidRDefault="00CB2252" w:rsidP="008550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07BF" w:rsidRPr="004B1A4E" w:rsidRDefault="00490A66" w:rsidP="008550CB">
      <w:pPr>
        <w:pStyle w:val="a3"/>
        <w:numPr>
          <w:ilvl w:val="0"/>
          <w:numId w:val="9"/>
        </w:num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B1A4E">
        <w:rPr>
          <w:rFonts w:ascii="Times New Roman" w:hAnsi="Times New Roman" w:cs="Times New Roman"/>
          <w:b/>
          <w:i/>
          <w:sz w:val="26"/>
          <w:szCs w:val="26"/>
        </w:rPr>
        <w:t>Обоснование значимости проекта д</w:t>
      </w:r>
      <w:r w:rsidR="008550CB" w:rsidRPr="004B1A4E">
        <w:rPr>
          <w:rFonts w:ascii="Times New Roman" w:hAnsi="Times New Roman" w:cs="Times New Roman"/>
          <w:b/>
          <w:i/>
          <w:sz w:val="26"/>
          <w:szCs w:val="26"/>
        </w:rPr>
        <w:t>ля развития системы образования</w:t>
      </w:r>
    </w:p>
    <w:p w:rsidR="00490A66" w:rsidRPr="004B1A4E" w:rsidRDefault="00490A66" w:rsidP="009F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Модернизация системы образования </w:t>
      </w:r>
      <w:r w:rsidR="00403DFD" w:rsidRPr="004B1A4E">
        <w:rPr>
          <w:rFonts w:ascii="Times New Roman" w:hAnsi="Times New Roman" w:cs="Times New Roman"/>
          <w:sz w:val="26"/>
          <w:szCs w:val="26"/>
        </w:rPr>
        <w:t>требует системного</w:t>
      </w:r>
      <w:r w:rsidRPr="004B1A4E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403DFD" w:rsidRPr="004B1A4E">
        <w:rPr>
          <w:rFonts w:ascii="Times New Roman" w:hAnsi="Times New Roman" w:cs="Times New Roman"/>
          <w:sz w:val="26"/>
          <w:szCs w:val="26"/>
        </w:rPr>
        <w:t>я</w:t>
      </w:r>
      <w:r w:rsidRPr="004B1A4E">
        <w:rPr>
          <w:rFonts w:ascii="Times New Roman" w:hAnsi="Times New Roman" w:cs="Times New Roman"/>
          <w:sz w:val="26"/>
          <w:szCs w:val="26"/>
        </w:rPr>
        <w:t xml:space="preserve"> кадрового потенциала</w:t>
      </w:r>
      <w:r w:rsidR="009F2417" w:rsidRPr="004B1A4E">
        <w:rPr>
          <w:rFonts w:ascii="Times New Roman" w:hAnsi="Times New Roman" w:cs="Times New Roman"/>
          <w:sz w:val="26"/>
          <w:szCs w:val="26"/>
        </w:rPr>
        <w:t>, что предполагает овладение новыми компетенциями.</w:t>
      </w:r>
    </w:p>
    <w:p w:rsidR="00EA577C" w:rsidRPr="004B1A4E" w:rsidRDefault="00264D7F" w:rsidP="0026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Динамичные изменения в современном обществе повышают потребность в овладении</w:t>
      </w:r>
      <w:r w:rsidR="009F241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навыками</w:t>
      </w:r>
      <w:r w:rsidR="009F241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конструктивно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взаимодействия. О</w:t>
      </w:r>
      <w:r w:rsidR="009F241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собенно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 это является для участников образовательного процесса</w:t>
      </w:r>
      <w:r w:rsidR="009F241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конфликт – это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неизбежный факт</w:t>
      </w:r>
      <w:r w:rsidR="009F241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</w:t>
      </w:r>
      <w:r w:rsidR="003B2494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</w:t>
      </w:r>
      <w:r w:rsidR="009F241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образовательное пространство </w:t>
      </w:r>
      <w:r w:rsidR="003B2494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чрезвычайно 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насыщено личным и профессиональным общением  различных групп</w:t>
      </w:r>
      <w:r w:rsidR="004C0728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школьники</w:t>
      </w:r>
      <w:r w:rsidR="0081739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родители, </w:t>
      </w:r>
      <w:r w:rsidR="0081739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педагоги, 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администрация.  </w:t>
      </w:r>
      <w:r w:rsidR="00411B9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сих пор традиционные  методы 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конфликтов в школе </w:t>
      </w:r>
      <w:r w:rsidR="004F1246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носят</w:t>
      </w:r>
      <w:r w:rsidR="00411B9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</w:t>
      </w:r>
      <w:r w:rsidR="004F1246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итарный</w:t>
      </w:r>
      <w:r w:rsidR="00411B9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F1246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силовой характер, что далеко не всегда эффективно</w:t>
      </w:r>
      <w:r w:rsidR="00411B9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C39E9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А и</w:t>
      </w:r>
      <w:r w:rsidR="00411B9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C39E9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нормативно-правового регулирования</w:t>
      </w:r>
      <w:r w:rsidR="00411B9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всегда </w:t>
      </w:r>
      <w:r w:rsidR="007C39E9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</w:t>
      </w:r>
      <w:r w:rsidR="00EB482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1CAA" w:rsidRPr="004B1A4E" w:rsidRDefault="00EA577C" w:rsidP="009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365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нтеграция России в международное правовое и образовательное поле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обязательного перехода на международные нормы и стандарты</w:t>
      </w:r>
      <w:r w:rsidR="0048365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методы и технологии работы с детьми и подростками, в том числе и в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разрешения</w:t>
      </w:r>
      <w:r w:rsidR="0048365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конфликтов.</w:t>
      </w:r>
      <w:r w:rsidR="0033592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103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Вследствие этого  </w:t>
      </w:r>
      <w:r w:rsidR="00D655B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</w:t>
      </w:r>
      <w:r w:rsidR="0033592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метода школьной медиации в </w:t>
      </w:r>
      <w:r w:rsidR="0033592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образовательное пространство </w:t>
      </w:r>
      <w:r w:rsidR="00D655B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Ярославского региона</w:t>
      </w:r>
      <w:r w:rsidR="0033592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гуманного инструментар</w:t>
      </w:r>
      <w:r w:rsidR="00042103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решения трудных ситуаций буде</w:t>
      </w:r>
      <w:r w:rsidR="0033592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способствовать </w:t>
      </w:r>
      <w:r w:rsidR="00042103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защиты прав детей, создавать </w:t>
      </w:r>
      <w:r w:rsidR="00D655B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для </w:t>
      </w:r>
      <w:r w:rsidR="00291CAA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</w:t>
      </w:r>
      <w:r w:rsidR="00D655B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равных возможностей и защиты интересов всех участников образовательных  отношений.</w:t>
      </w:r>
    </w:p>
    <w:p w:rsidR="00D655BF" w:rsidRPr="004B1A4E" w:rsidRDefault="00291CAA" w:rsidP="009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данном направлении регламентирована и определена целым рядом международных российских и международных законодательных актов (см. Приложение 2).</w:t>
      </w:r>
      <w:r w:rsidR="00D655BF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17C1" w:rsidRPr="004B1A4E" w:rsidRDefault="00B117C1" w:rsidP="009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Российским законодательством определены новые инструменты разрешения конфликтов в школе – это комиссия по урегулированию споров между участниками образовательных отношений, школьный омбудсмен, школьные службы примирения  (медиации), однако в настоящее время их деятельность носит формальный характер, поскольку отсутствуют </w:t>
      </w:r>
      <w:r w:rsidR="006B63DA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профессионально-подготовленные специалисты в сфере урегулирования конфликтов, </w:t>
      </w:r>
      <w:r w:rsidR="006B63DA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и  методическое обеспечение данной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</w:t>
      </w:r>
      <w:r w:rsidR="00F07E44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7D21" w:rsidRPr="004B1A4E" w:rsidRDefault="00F07E44" w:rsidP="009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актуализирует </w:t>
      </w:r>
      <w:r w:rsidR="004335B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партнерство науки и образовательной практики в организационно-педагогической</w:t>
      </w:r>
      <w:r w:rsidR="008B51B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="004335B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</w:t>
      </w:r>
      <w:r w:rsidR="008B51B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5B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новых механизмов формирования актуальных компетенций</w:t>
      </w:r>
      <w:r w:rsidR="004335B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Ярославской области имеются необходимые ресурсы для обеспечения выполнения государственного заказа по переходу к новым технологиям разрешения конфликтов.</w:t>
      </w:r>
      <w:r w:rsidR="00FD0C4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5B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п</w:t>
      </w:r>
      <w:r w:rsidR="00FD0C4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профессиональных конфликтологов </w:t>
      </w:r>
      <w:r w:rsidR="0058178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ЯГПУ им. К.Д. Ушинского </w:t>
      </w:r>
      <w:r w:rsidR="00FD0C4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7 лет может служить фундаментом для </w:t>
      </w:r>
      <w:r w:rsidR="00B45F3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нужд </w:t>
      </w:r>
      <w:r w:rsidR="00FD0C4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практики</w:t>
      </w:r>
      <w:r w:rsidR="00B45F3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урегулирования конфликтов</w:t>
      </w:r>
      <w:r w:rsidR="00FD0C47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178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B20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А апробирование результатов совместной работы по развитию ШСМ будет способствовать распространению альтернативных способов разрешения конфликтов в образовательных организациях региона с целью снижения конфликтности в обществе в целом.</w:t>
      </w:r>
    </w:p>
    <w:p w:rsidR="003B3B3E" w:rsidRPr="004B1A4E" w:rsidRDefault="003B3B3E" w:rsidP="009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D21" w:rsidRPr="004B1A4E" w:rsidRDefault="008550CB" w:rsidP="0047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930FF" w:rsidRPr="004B1A4E">
        <w:rPr>
          <w:rFonts w:ascii="Times New Roman" w:hAnsi="Times New Roman" w:cs="Times New Roman"/>
          <w:b/>
          <w:i/>
          <w:sz w:val="26"/>
          <w:szCs w:val="26"/>
        </w:rPr>
        <w:t>Основная идея Проекта</w:t>
      </w:r>
      <w:r w:rsidR="005930FF" w:rsidRPr="004B1A4E">
        <w:rPr>
          <w:rFonts w:ascii="Times New Roman" w:hAnsi="Times New Roman" w:cs="Times New Roman"/>
          <w:sz w:val="26"/>
          <w:szCs w:val="26"/>
        </w:rPr>
        <w:t xml:space="preserve"> предполагает</w:t>
      </w:r>
      <w:r w:rsidR="00477D21" w:rsidRPr="004B1A4E"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537A72" w:rsidRPr="004B1A4E">
        <w:rPr>
          <w:rFonts w:ascii="Times New Roman" w:hAnsi="Times New Roman" w:cs="Times New Roman"/>
          <w:sz w:val="26"/>
          <w:szCs w:val="26"/>
        </w:rPr>
        <w:t xml:space="preserve">инновационного </w:t>
      </w:r>
      <w:r w:rsidR="00477D21" w:rsidRPr="004B1A4E">
        <w:rPr>
          <w:rFonts w:ascii="Times New Roman" w:hAnsi="Times New Roman" w:cs="Times New Roman"/>
          <w:sz w:val="26"/>
          <w:szCs w:val="26"/>
        </w:rPr>
        <w:t>комплекса организационно-педагогических и научно-методических условий развития школьных служб медиации на базе МОУ средней общеобразовательной школы № 66 г. Ярославля с научно-методическим сопровождением специалистов Службы конфликтологического консультирования и медиации ФГБОУ ВПО «Ярославский государственный педагогический университет им. К.Д. Ушинского».</w:t>
      </w:r>
    </w:p>
    <w:p w:rsidR="00B117C1" w:rsidRPr="004B1A4E" w:rsidRDefault="00B117C1" w:rsidP="009F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599" w:rsidRPr="004B1A4E" w:rsidRDefault="008B0C90" w:rsidP="008B0C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Совместная работа ЯГПУ и школы № 66 уже дала конкретные результаты. </w:t>
      </w:r>
      <w:r w:rsidR="005D0F6A" w:rsidRPr="004B1A4E">
        <w:rPr>
          <w:rFonts w:ascii="Times New Roman" w:hAnsi="Times New Roman" w:cs="Times New Roman"/>
          <w:sz w:val="26"/>
          <w:szCs w:val="26"/>
        </w:rPr>
        <w:t>О</w:t>
      </w:r>
      <w:r w:rsidR="00290599" w:rsidRPr="004B1A4E">
        <w:rPr>
          <w:rFonts w:ascii="Times New Roman" w:hAnsi="Times New Roman" w:cs="Times New Roman"/>
          <w:sz w:val="26"/>
          <w:szCs w:val="26"/>
        </w:rPr>
        <w:t xml:space="preserve">сенью  </w:t>
      </w:r>
      <w:r w:rsidR="007362BF" w:rsidRPr="004B1A4E">
        <w:rPr>
          <w:rFonts w:ascii="Times New Roman" w:hAnsi="Times New Roman" w:cs="Times New Roman"/>
          <w:sz w:val="26"/>
          <w:szCs w:val="26"/>
        </w:rPr>
        <w:t xml:space="preserve"> 2014</w:t>
      </w:r>
      <w:r w:rsidR="00290599" w:rsidRPr="004B1A4E">
        <w:rPr>
          <w:rFonts w:ascii="Times New Roman" w:hAnsi="Times New Roman" w:cs="Times New Roman"/>
          <w:sz w:val="26"/>
          <w:szCs w:val="26"/>
        </w:rPr>
        <w:t xml:space="preserve"> г. </w:t>
      </w:r>
      <w:r w:rsidR="007362BF" w:rsidRPr="004B1A4E">
        <w:rPr>
          <w:rFonts w:ascii="Times New Roman" w:hAnsi="Times New Roman" w:cs="Times New Roman"/>
          <w:sz w:val="26"/>
          <w:szCs w:val="26"/>
        </w:rPr>
        <w:t xml:space="preserve"> </w:t>
      </w:r>
      <w:r w:rsidR="00290599" w:rsidRPr="004B1A4E">
        <w:rPr>
          <w:rFonts w:ascii="Times New Roman" w:hAnsi="Times New Roman" w:cs="Times New Roman"/>
          <w:sz w:val="26"/>
          <w:szCs w:val="26"/>
        </w:rPr>
        <w:t>при  на</w:t>
      </w:r>
      <w:r w:rsidR="005D0F6A" w:rsidRPr="004B1A4E">
        <w:rPr>
          <w:rFonts w:ascii="Times New Roman" w:hAnsi="Times New Roman" w:cs="Times New Roman"/>
          <w:sz w:val="26"/>
          <w:szCs w:val="26"/>
        </w:rPr>
        <w:t>учно-методическом  сопровождении</w:t>
      </w:r>
      <w:r w:rsidR="00290599" w:rsidRPr="004B1A4E">
        <w:rPr>
          <w:rFonts w:ascii="Times New Roman" w:hAnsi="Times New Roman" w:cs="Times New Roman"/>
          <w:sz w:val="26"/>
          <w:szCs w:val="26"/>
        </w:rPr>
        <w:t xml:space="preserve"> специалистов Службы конфликтологического консультирования и медиации ЯГПУ   на базе МСОУ </w:t>
      </w:r>
      <w:r w:rsidR="005D0F6A" w:rsidRPr="004B1A4E">
        <w:rPr>
          <w:rFonts w:ascii="Times New Roman" w:hAnsi="Times New Roman" w:cs="Times New Roman"/>
          <w:sz w:val="26"/>
          <w:szCs w:val="26"/>
        </w:rPr>
        <w:t xml:space="preserve">школа </w:t>
      </w:r>
      <w:r w:rsidR="00290599" w:rsidRPr="004B1A4E">
        <w:rPr>
          <w:rFonts w:ascii="Times New Roman" w:hAnsi="Times New Roman" w:cs="Times New Roman"/>
          <w:sz w:val="26"/>
          <w:szCs w:val="26"/>
        </w:rPr>
        <w:t xml:space="preserve"> №66 начал работу </w:t>
      </w:r>
      <w:r w:rsidR="00290599" w:rsidRPr="004B1A4E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Ресурсный центр  по развитию школьных служб примирения и сопровождению деятельности Комиссий по урегулированию споров между участниками образовательных отношений.</w:t>
      </w:r>
      <w:r w:rsidR="00290599" w:rsidRPr="004B1A4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D0F6A" w:rsidRPr="004B1A4E" w:rsidRDefault="005D0F6A" w:rsidP="005656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4B1A4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B1A4E">
        <w:rPr>
          <w:rFonts w:ascii="Times New Roman" w:hAnsi="Times New Roman" w:cs="Times New Roman"/>
          <w:sz w:val="26"/>
          <w:szCs w:val="26"/>
        </w:rPr>
        <w:t xml:space="preserve"> </w:t>
      </w:r>
      <w:r w:rsidR="00251E83" w:rsidRPr="004B1A4E">
        <w:rPr>
          <w:rFonts w:ascii="Times New Roman" w:hAnsi="Times New Roman" w:cs="Times New Roman"/>
          <w:sz w:val="26"/>
          <w:szCs w:val="26"/>
        </w:rPr>
        <w:t xml:space="preserve">квартала </w:t>
      </w:r>
      <w:r w:rsidR="00251E83" w:rsidRPr="004B1A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Ресурсный центр</w:t>
      </w:r>
      <w:r w:rsidR="00251E83" w:rsidRPr="004B1A4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</w:t>
      </w:r>
      <w:r w:rsidR="00251E83" w:rsidRPr="004B1A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осуществлял деятельность, направленную на создание условий для начала реализации Проекта.</w:t>
      </w:r>
    </w:p>
    <w:p w:rsidR="00251E83" w:rsidRPr="004B1A4E" w:rsidRDefault="00251E83" w:rsidP="00565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A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таблице 1. представлена информация об этой деятельности</w:t>
      </w:r>
    </w:p>
    <w:p w:rsidR="00290599" w:rsidRPr="004B1A4E" w:rsidRDefault="00290599" w:rsidP="005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010" w:rsidRDefault="009B7010" w:rsidP="008B0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B7010" w:rsidRDefault="009B7010" w:rsidP="008B0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43E56" w:rsidRDefault="00543E56" w:rsidP="008B0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43E56" w:rsidRDefault="00543E56" w:rsidP="008B0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64D80" w:rsidRPr="004B1A4E" w:rsidRDefault="00750991" w:rsidP="008B0C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lastRenderedPageBreak/>
        <w:t>Табл.</w:t>
      </w:r>
      <w:r w:rsidR="00A64D80" w:rsidRPr="004B1A4E">
        <w:rPr>
          <w:rFonts w:ascii="Times New Roman" w:hAnsi="Times New Roman" w:cs="Times New Roman"/>
          <w:sz w:val="26"/>
          <w:szCs w:val="26"/>
        </w:rPr>
        <w:t xml:space="preserve"> 1. </w:t>
      </w:r>
    </w:p>
    <w:p w:rsidR="005247B1" w:rsidRPr="004B1A4E" w:rsidRDefault="00823A7E" w:rsidP="00565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A4E">
        <w:rPr>
          <w:rFonts w:ascii="Times New Roman" w:hAnsi="Times New Roman" w:cs="Times New Roman"/>
          <w:b/>
          <w:sz w:val="26"/>
          <w:szCs w:val="26"/>
        </w:rPr>
        <w:t xml:space="preserve">Результаты деятельности Ресурсного центра </w:t>
      </w:r>
    </w:p>
    <w:p w:rsidR="00823A7E" w:rsidRPr="00543E56" w:rsidRDefault="00823A7E" w:rsidP="00543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b/>
          <w:sz w:val="26"/>
          <w:szCs w:val="26"/>
        </w:rPr>
        <w:t>за 4 квартал 2014 г</w:t>
      </w:r>
      <w:r w:rsidRPr="004B1A4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784"/>
        <w:gridCol w:w="3596"/>
        <w:gridCol w:w="973"/>
        <w:gridCol w:w="1418"/>
        <w:gridCol w:w="3260"/>
      </w:tblGrid>
      <w:tr w:rsidR="00BA25E1" w:rsidRPr="004B1A4E" w:rsidTr="004271B7">
        <w:tc>
          <w:tcPr>
            <w:tcW w:w="784" w:type="dxa"/>
          </w:tcPr>
          <w:p w:rsidR="005247B1" w:rsidRPr="004B1A4E" w:rsidRDefault="005247B1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6" w:type="dxa"/>
          </w:tcPr>
          <w:p w:rsidR="00705516" w:rsidRPr="004B1A4E" w:rsidRDefault="005247B1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Деятельность, меропри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973" w:type="dxa"/>
          </w:tcPr>
          <w:p w:rsidR="00705516" w:rsidRPr="004B1A4E" w:rsidRDefault="005247B1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705516" w:rsidRPr="004B1A4E" w:rsidRDefault="00AA7B9C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="008B0C90" w:rsidRPr="004B1A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8B0C90" w:rsidRPr="004B1A4E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</w:tc>
      </w:tr>
      <w:tr w:rsidR="00BA25E1" w:rsidRPr="004B1A4E" w:rsidTr="004271B7">
        <w:tc>
          <w:tcPr>
            <w:tcW w:w="784" w:type="dxa"/>
          </w:tcPr>
          <w:p w:rsidR="004271B7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Мастер класс «Профилактика и регулирование конфликтов»</w:t>
            </w:r>
          </w:p>
        </w:tc>
        <w:tc>
          <w:tcPr>
            <w:tcW w:w="973" w:type="dxa"/>
          </w:tcPr>
          <w:p w:rsidR="005247B1" w:rsidRPr="004B1A4E" w:rsidRDefault="005247B1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B1" w:rsidRPr="004B1A4E" w:rsidRDefault="005247B1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7B1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 </w:t>
            </w:r>
          </w:p>
          <w:p w:rsidR="00705516" w:rsidRPr="004B1A4E" w:rsidRDefault="005247B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  <w:p w:rsidR="005247B1" w:rsidRPr="004B1A4E" w:rsidRDefault="005247B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(42 чел.)</w:t>
            </w:r>
          </w:p>
        </w:tc>
        <w:tc>
          <w:tcPr>
            <w:tcW w:w="3260" w:type="dxa"/>
          </w:tcPr>
          <w:p w:rsidR="00705516" w:rsidRPr="004B1A4E" w:rsidRDefault="008B0C90" w:rsidP="00EF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расширены представления </w:t>
            </w:r>
            <w:r w:rsidR="00EF3C3C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3C3C" w:rsidRPr="004B1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способах разрешения конфликтов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25E1" w:rsidRPr="004B1A4E" w:rsidTr="004271B7">
        <w:trPr>
          <w:trHeight w:val="1024"/>
        </w:trPr>
        <w:tc>
          <w:tcPr>
            <w:tcW w:w="784" w:type="dxa"/>
          </w:tcPr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6" w:type="dxa"/>
          </w:tcPr>
          <w:p w:rsidR="00705516" w:rsidRPr="004B1A4E" w:rsidRDefault="005247B1" w:rsidP="00565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05516" w:rsidRPr="004B1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 "Новое в практике разрешения конфликтов в образовательных учреждениях"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05516" w:rsidRPr="004B1A4E" w:rsidRDefault="008B0C90" w:rsidP="008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члены конфликтных комиссий ОУ ЯО</w:t>
            </w:r>
          </w:p>
          <w:p w:rsidR="005247B1" w:rsidRPr="004B1A4E" w:rsidRDefault="005247B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(36 человек)</w:t>
            </w:r>
          </w:p>
        </w:tc>
        <w:tc>
          <w:tcPr>
            <w:tcW w:w="3260" w:type="dxa"/>
          </w:tcPr>
          <w:p w:rsidR="00705516" w:rsidRPr="004B1A4E" w:rsidRDefault="008B0C90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C3C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C3C" w:rsidRPr="004B1A4E">
              <w:rPr>
                <w:rFonts w:ascii="Times New Roman" w:hAnsi="Times New Roman" w:cs="Times New Roman"/>
                <w:sz w:val="24"/>
                <w:szCs w:val="24"/>
              </w:rPr>
              <w:t>формирована инициативная группа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мотивированных участников будущего проекта;</w:t>
            </w:r>
          </w:p>
          <w:p w:rsidR="005247B1" w:rsidRPr="004B1A4E" w:rsidRDefault="005247B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750991" w:rsidRPr="004B1A4E">
              <w:rPr>
                <w:rFonts w:ascii="Times New Roman" w:hAnsi="Times New Roman" w:cs="Times New Roman"/>
                <w:sz w:val="24"/>
                <w:szCs w:val="24"/>
              </w:rPr>
              <w:t>амечен план обучения инициативной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75099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выявленных проблем и трудностей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7B1" w:rsidRPr="004B1A4E" w:rsidRDefault="005247B1" w:rsidP="00FF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создана база</w:t>
            </w:r>
            <w:r w:rsidR="00FF0329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данных о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участников проекта</w:t>
            </w:r>
            <w:r w:rsidR="008B0C90" w:rsidRPr="004B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25E1" w:rsidRPr="004B1A4E" w:rsidTr="004271B7">
        <w:tc>
          <w:tcPr>
            <w:tcW w:w="784" w:type="dxa"/>
          </w:tcPr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6" w:type="dxa"/>
          </w:tcPr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медиаций и консультаций по заявкам </w:t>
            </w:r>
          </w:p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5247B1" w:rsidRPr="004B1A4E" w:rsidRDefault="005247B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71B7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- 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3 случая)</w:t>
            </w:r>
          </w:p>
        </w:tc>
        <w:tc>
          <w:tcPr>
            <w:tcW w:w="973" w:type="dxa"/>
          </w:tcPr>
          <w:p w:rsidR="005247B1" w:rsidRPr="004B1A4E" w:rsidRDefault="009B5513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71B7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  <w:tc>
          <w:tcPr>
            <w:tcW w:w="1418" w:type="dxa"/>
          </w:tcPr>
          <w:p w:rsidR="00705516" w:rsidRPr="004B1A4E" w:rsidRDefault="004271B7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едагоги, родители </w:t>
            </w:r>
          </w:p>
        </w:tc>
        <w:tc>
          <w:tcPr>
            <w:tcW w:w="3260" w:type="dxa"/>
          </w:tcPr>
          <w:p w:rsidR="00705516" w:rsidRPr="004B1A4E" w:rsidRDefault="008B0C90" w:rsidP="008B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казана помощь в разрешении </w:t>
            </w:r>
            <w:r w:rsidR="00172DD0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25E1" w:rsidRPr="004B1A4E" w:rsidTr="004271B7">
        <w:tc>
          <w:tcPr>
            <w:tcW w:w="784" w:type="dxa"/>
          </w:tcPr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6" w:type="dxa"/>
          </w:tcPr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образовательных семинаров в ОУ для педагогов и родителей </w:t>
            </w:r>
          </w:p>
          <w:p w:rsidR="00F00955" w:rsidRPr="004B1A4E" w:rsidRDefault="00F00955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(школа № 66, Лесная школа).</w:t>
            </w:r>
          </w:p>
        </w:tc>
        <w:tc>
          <w:tcPr>
            <w:tcW w:w="973" w:type="dxa"/>
          </w:tcPr>
          <w:p w:rsidR="00705516" w:rsidRPr="004B1A4E" w:rsidRDefault="0070551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418" w:type="dxa"/>
          </w:tcPr>
          <w:p w:rsidR="00705516" w:rsidRPr="004B1A4E" w:rsidRDefault="004271B7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едагоги, родители </w:t>
            </w:r>
          </w:p>
          <w:p w:rsidR="005247B1" w:rsidRPr="004B1A4E" w:rsidRDefault="005247B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(более  120 чел.)</w:t>
            </w:r>
          </w:p>
        </w:tc>
        <w:tc>
          <w:tcPr>
            <w:tcW w:w="3260" w:type="dxa"/>
          </w:tcPr>
          <w:p w:rsidR="00BA25E1" w:rsidRPr="004B1A4E" w:rsidRDefault="008B0C90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DD0" w:rsidRPr="004B1A4E">
              <w:rPr>
                <w:rFonts w:ascii="Times New Roman" w:hAnsi="Times New Roman" w:cs="Times New Roman"/>
                <w:sz w:val="24"/>
                <w:szCs w:val="24"/>
              </w:rPr>
              <w:t>освоены</w:t>
            </w:r>
            <w:r w:rsidR="00BA25E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переговорного процесса в конфликтных ситуациях;</w:t>
            </w:r>
          </w:p>
          <w:p w:rsidR="00705516" w:rsidRPr="004B1A4E" w:rsidRDefault="008B0C90" w:rsidP="008B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A25E1" w:rsidRPr="004B1A4E">
              <w:rPr>
                <w:rFonts w:ascii="Times New Roman" w:hAnsi="Times New Roman" w:cs="Times New Roman"/>
                <w:sz w:val="24"/>
                <w:szCs w:val="24"/>
              </w:rPr>
              <w:t>одители - п</w:t>
            </w:r>
            <w:r w:rsidR="005247B1" w:rsidRPr="004B1A4E">
              <w:rPr>
                <w:rFonts w:ascii="Times New Roman" w:hAnsi="Times New Roman" w:cs="Times New Roman"/>
                <w:sz w:val="24"/>
                <w:szCs w:val="24"/>
              </w:rPr>
              <w:t>овышена информированность</w:t>
            </w:r>
            <w:r w:rsidR="00BA25E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</w:t>
            </w:r>
            <w:r w:rsidR="00BA45A5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</w:t>
            </w:r>
            <w:r w:rsidR="00BA25E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A45A5" w:rsidRPr="004B1A4E">
              <w:rPr>
                <w:rFonts w:ascii="Times New Roman" w:hAnsi="Times New Roman" w:cs="Times New Roman"/>
                <w:sz w:val="24"/>
                <w:szCs w:val="24"/>
              </w:rPr>
              <w:t>его закономерностях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0C90" w:rsidRPr="004B1A4E" w:rsidTr="004271B7">
        <w:tc>
          <w:tcPr>
            <w:tcW w:w="784" w:type="dxa"/>
          </w:tcPr>
          <w:p w:rsidR="008B0C90" w:rsidRPr="004B1A4E" w:rsidRDefault="008B0C90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6" w:type="dxa"/>
          </w:tcPr>
          <w:p w:rsidR="008B0C90" w:rsidRPr="004B1A4E" w:rsidRDefault="008B0C90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Семинар «Конфликты в образовании»</w:t>
            </w:r>
          </w:p>
        </w:tc>
        <w:tc>
          <w:tcPr>
            <w:tcW w:w="973" w:type="dxa"/>
          </w:tcPr>
          <w:p w:rsidR="008B0C90" w:rsidRPr="004B1A4E" w:rsidRDefault="008B0C90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:rsidR="008B0C90" w:rsidRPr="004B1A4E" w:rsidRDefault="008B0C90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  <w:p w:rsidR="000F3F91" w:rsidRPr="004B1A4E" w:rsidRDefault="000F3F9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(24 чел)</w:t>
            </w:r>
          </w:p>
        </w:tc>
        <w:tc>
          <w:tcPr>
            <w:tcW w:w="3260" w:type="dxa"/>
          </w:tcPr>
          <w:p w:rsidR="008B0C90" w:rsidRPr="004B1A4E" w:rsidRDefault="008B0C90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получено представление о структуре,  динамике и стратегиях разрешения конфликтов;</w:t>
            </w:r>
          </w:p>
        </w:tc>
      </w:tr>
      <w:tr w:rsidR="00BA25E1" w:rsidRPr="004B1A4E" w:rsidTr="004271B7">
        <w:tc>
          <w:tcPr>
            <w:tcW w:w="784" w:type="dxa"/>
          </w:tcPr>
          <w:p w:rsidR="00705516" w:rsidRPr="004B1A4E" w:rsidRDefault="008B0C90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Семинар «Возможности применения медиации при разрешении конфликтов в образовании»</w:t>
            </w:r>
          </w:p>
        </w:tc>
        <w:tc>
          <w:tcPr>
            <w:tcW w:w="973" w:type="dxa"/>
          </w:tcPr>
          <w:p w:rsidR="00705516" w:rsidRPr="004B1A4E" w:rsidRDefault="00465487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705516" w:rsidRPr="004B1A4E" w:rsidRDefault="0070551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омбудсмены </w:t>
            </w:r>
          </w:p>
          <w:p w:rsidR="00BA25E1" w:rsidRPr="004B1A4E" w:rsidRDefault="00BA25E1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  <w:tc>
          <w:tcPr>
            <w:tcW w:w="3260" w:type="dxa"/>
          </w:tcPr>
          <w:p w:rsidR="00705516" w:rsidRPr="004B1A4E" w:rsidRDefault="008B0C90" w:rsidP="008B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A25E1" w:rsidRPr="004B1A4E">
              <w:rPr>
                <w:rFonts w:ascii="Times New Roman" w:hAnsi="Times New Roman" w:cs="Times New Roman"/>
                <w:sz w:val="24"/>
                <w:szCs w:val="24"/>
              </w:rPr>
              <w:t>олучено представлени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25E1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о медиации как альтернативной процедуре разрешения межличностных конфликтов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5E1" w:rsidRPr="004B1A4E" w:rsidTr="004271B7">
        <w:tc>
          <w:tcPr>
            <w:tcW w:w="784" w:type="dxa"/>
          </w:tcPr>
          <w:p w:rsidR="00705516" w:rsidRPr="004B1A4E" w:rsidRDefault="008B0C90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705516" w:rsidRPr="004B1A4E" w:rsidRDefault="00164688" w:rsidP="005656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</w:t>
            </w:r>
            <w:r w:rsidR="00705516" w:rsidRPr="004B1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межведомственном  семинаре  "Реализация восстановительного правосудия в отношении детей. Практика медиации: актуальные вопросы, эффективные методики"</w:t>
            </w:r>
          </w:p>
          <w:p w:rsidR="00EC09E3" w:rsidRPr="004B1A4E" w:rsidRDefault="00EC09E3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мэрии г. Ярославля)</w:t>
            </w:r>
          </w:p>
        </w:tc>
        <w:tc>
          <w:tcPr>
            <w:tcW w:w="973" w:type="dxa"/>
          </w:tcPr>
          <w:p w:rsidR="00705516" w:rsidRPr="004B1A4E" w:rsidRDefault="00BA25E1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5487" w:rsidRPr="004B1A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05516" w:rsidRPr="004B1A4E" w:rsidRDefault="004271B7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  <w:r w:rsidR="00705516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ОУ, специалисты КДН</w:t>
            </w:r>
          </w:p>
        </w:tc>
        <w:tc>
          <w:tcPr>
            <w:tcW w:w="3260" w:type="dxa"/>
          </w:tcPr>
          <w:p w:rsidR="00F03F95" w:rsidRPr="004B1A4E" w:rsidRDefault="008B0C90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3F95" w:rsidRPr="004B1A4E">
              <w:rPr>
                <w:rFonts w:ascii="Times New Roman" w:hAnsi="Times New Roman" w:cs="Times New Roman"/>
                <w:sz w:val="24"/>
                <w:szCs w:val="24"/>
              </w:rPr>
              <w:t>частники проинформированы:</w:t>
            </w:r>
          </w:p>
          <w:p w:rsidR="00705516" w:rsidRPr="004B1A4E" w:rsidRDefault="00F03F95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возможностях Ресурсного центра и ЯГПУ в сопровождении деятельности </w:t>
            </w:r>
            <w:r w:rsidR="00BA45A5" w:rsidRPr="004B1A4E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F95" w:rsidRPr="004B1A4E" w:rsidRDefault="00BA45A5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о профессиональных компетенциях</w:t>
            </w:r>
            <w:r w:rsidR="00F03F95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медиатора.</w:t>
            </w:r>
          </w:p>
        </w:tc>
      </w:tr>
    </w:tbl>
    <w:p w:rsidR="00750991" w:rsidRPr="004B1A4E" w:rsidRDefault="00B24AE2" w:rsidP="00543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Проведенная </w:t>
      </w:r>
      <w:r w:rsidR="00750991" w:rsidRPr="004B1A4E">
        <w:rPr>
          <w:rFonts w:ascii="Times New Roman" w:hAnsi="Times New Roman" w:cs="Times New Roman"/>
          <w:sz w:val="26"/>
          <w:szCs w:val="26"/>
        </w:rPr>
        <w:t xml:space="preserve"> работа  и </w:t>
      </w:r>
      <w:r w:rsidRPr="004B1A4E">
        <w:rPr>
          <w:rFonts w:ascii="Times New Roman" w:hAnsi="Times New Roman" w:cs="Times New Roman"/>
          <w:sz w:val="26"/>
          <w:szCs w:val="26"/>
        </w:rPr>
        <w:t xml:space="preserve">её </w:t>
      </w:r>
      <w:r w:rsidR="00750991" w:rsidRPr="004B1A4E">
        <w:rPr>
          <w:rFonts w:ascii="Times New Roman" w:hAnsi="Times New Roman" w:cs="Times New Roman"/>
          <w:sz w:val="26"/>
          <w:szCs w:val="26"/>
        </w:rPr>
        <w:t>анализ</w:t>
      </w:r>
      <w:r w:rsidRPr="004B1A4E">
        <w:rPr>
          <w:rFonts w:ascii="Times New Roman" w:hAnsi="Times New Roman" w:cs="Times New Roman"/>
          <w:sz w:val="26"/>
          <w:szCs w:val="26"/>
        </w:rPr>
        <w:t xml:space="preserve"> позволили </w:t>
      </w:r>
      <w:r w:rsidR="00750991" w:rsidRPr="004B1A4E">
        <w:rPr>
          <w:rFonts w:ascii="Times New Roman" w:hAnsi="Times New Roman" w:cs="Times New Roman"/>
          <w:sz w:val="26"/>
          <w:szCs w:val="26"/>
        </w:rPr>
        <w:t xml:space="preserve"> </w:t>
      </w:r>
      <w:r w:rsidRPr="004B1A4E">
        <w:rPr>
          <w:rFonts w:ascii="Times New Roman" w:hAnsi="Times New Roman" w:cs="Times New Roman"/>
          <w:sz w:val="26"/>
          <w:szCs w:val="26"/>
        </w:rPr>
        <w:t xml:space="preserve">определить   содержание, механизм реализации проекта и ожидаемые </w:t>
      </w:r>
      <w:r w:rsidR="00FD795C" w:rsidRPr="004B1A4E">
        <w:rPr>
          <w:rFonts w:ascii="Times New Roman" w:hAnsi="Times New Roman" w:cs="Times New Roman"/>
          <w:sz w:val="26"/>
          <w:szCs w:val="26"/>
        </w:rPr>
        <w:t>эффекты для региональной системы образования</w:t>
      </w:r>
      <w:r w:rsidRPr="004B1A4E">
        <w:rPr>
          <w:rFonts w:ascii="Times New Roman" w:hAnsi="Times New Roman" w:cs="Times New Roman"/>
          <w:sz w:val="26"/>
          <w:szCs w:val="26"/>
        </w:rPr>
        <w:t xml:space="preserve"> (Таблица 2.).</w:t>
      </w:r>
    </w:p>
    <w:p w:rsidR="001A1C72" w:rsidRPr="004B1A4E" w:rsidRDefault="00B24AE2" w:rsidP="00715FC2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lastRenderedPageBreak/>
        <w:t>Табл. 2.</w:t>
      </w:r>
    </w:p>
    <w:p w:rsidR="00CB2252" w:rsidRPr="004B1A4E" w:rsidRDefault="001A1C72" w:rsidP="009310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  <w:r w:rsidRPr="004B1A4E">
        <w:rPr>
          <w:rFonts w:ascii="Times New Roman" w:hAnsi="Times New Roman" w:cs="Times New Roman"/>
          <w:b/>
          <w:i/>
          <w:sz w:val="26"/>
          <w:szCs w:val="26"/>
        </w:rPr>
        <w:t xml:space="preserve">Ожидаемые </w:t>
      </w:r>
      <w:r w:rsidR="00FD795C" w:rsidRPr="004B1A4E">
        <w:rPr>
          <w:rFonts w:ascii="Times New Roman" w:hAnsi="Times New Roman" w:cs="Times New Roman"/>
          <w:b/>
          <w:i/>
          <w:sz w:val="26"/>
          <w:szCs w:val="26"/>
        </w:rPr>
        <w:t xml:space="preserve">эффекты и </w:t>
      </w:r>
      <w:r w:rsidRPr="004B1A4E">
        <w:rPr>
          <w:rFonts w:ascii="Times New Roman" w:hAnsi="Times New Roman" w:cs="Times New Roman"/>
          <w:b/>
          <w:i/>
          <w:sz w:val="26"/>
          <w:szCs w:val="26"/>
        </w:rPr>
        <w:t>результаты</w:t>
      </w:r>
      <w:r w:rsidR="009310E0" w:rsidRPr="004B1A4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D795C" w:rsidRPr="004B1A4E">
        <w:rPr>
          <w:rFonts w:ascii="Times New Roman" w:hAnsi="Times New Roman" w:cs="Times New Roman"/>
          <w:b/>
          <w:i/>
          <w:sz w:val="26"/>
          <w:szCs w:val="26"/>
        </w:rPr>
        <w:t xml:space="preserve">реализации </w:t>
      </w:r>
      <w:r w:rsidR="0071698C" w:rsidRPr="004B1A4E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FD795C" w:rsidRPr="004B1A4E">
        <w:rPr>
          <w:rFonts w:ascii="Times New Roman" w:hAnsi="Times New Roman" w:cs="Times New Roman"/>
          <w:b/>
          <w:i/>
          <w:sz w:val="26"/>
          <w:szCs w:val="26"/>
        </w:rPr>
        <w:t>роекта</w:t>
      </w:r>
    </w:p>
    <w:p w:rsidR="009310E0" w:rsidRPr="004B1A4E" w:rsidRDefault="009310E0" w:rsidP="009310E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7371"/>
        <w:gridCol w:w="1701"/>
      </w:tblGrid>
      <w:tr w:rsidR="00CB2252" w:rsidRPr="004B1A4E" w:rsidTr="00543E56">
        <w:tc>
          <w:tcPr>
            <w:tcW w:w="817" w:type="dxa"/>
          </w:tcPr>
          <w:p w:rsidR="00CB2252" w:rsidRPr="004B1A4E" w:rsidRDefault="00750991" w:rsidP="005656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991" w:rsidRPr="004B1A4E" w:rsidRDefault="00750991" w:rsidP="0056565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CB2252" w:rsidRPr="004B1A4E" w:rsidRDefault="00750991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CB2252" w:rsidRPr="004B1A4E" w:rsidRDefault="00750991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</w:tr>
      <w:tr w:rsidR="00EF6B25" w:rsidRPr="004B1A4E" w:rsidTr="00543E56">
        <w:tc>
          <w:tcPr>
            <w:tcW w:w="817" w:type="dxa"/>
          </w:tcPr>
          <w:p w:rsidR="00EF6B25" w:rsidRPr="004B1A4E" w:rsidRDefault="00EF6B25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F6B25" w:rsidRPr="004B1A4E" w:rsidRDefault="00EF6B25" w:rsidP="00CD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Создана и эффективно работает инновационная площадка на базе школы № 66 по сопровождению деятельности ШСМ.</w:t>
            </w:r>
          </w:p>
        </w:tc>
        <w:tc>
          <w:tcPr>
            <w:tcW w:w="1701" w:type="dxa"/>
          </w:tcPr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RPr="004B1A4E" w:rsidTr="00543E56">
        <w:tc>
          <w:tcPr>
            <w:tcW w:w="817" w:type="dxa"/>
          </w:tcPr>
          <w:p w:rsidR="00EF6B25" w:rsidRPr="004B1A4E" w:rsidRDefault="00EF6B25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организационно-педагогических условий развития ШСМ: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система управления;</w:t>
            </w:r>
          </w:p>
          <w:p w:rsidR="00EF6B25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общая организационная модель.</w:t>
            </w:r>
          </w:p>
        </w:tc>
        <w:tc>
          <w:tcPr>
            <w:tcW w:w="1701" w:type="dxa"/>
          </w:tcPr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56" w:rsidRPr="004B1A4E" w:rsidTr="00711706">
        <w:trPr>
          <w:trHeight w:val="1380"/>
        </w:trPr>
        <w:tc>
          <w:tcPr>
            <w:tcW w:w="817" w:type="dxa"/>
          </w:tcPr>
          <w:p w:rsidR="00543E56" w:rsidRPr="004B1A4E" w:rsidRDefault="00543E5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43E56" w:rsidRPr="004B1A4E" w:rsidRDefault="00543E5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56" w:rsidRPr="004B1A4E" w:rsidRDefault="00543E5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56" w:rsidRPr="004B1A4E" w:rsidRDefault="00543E5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56" w:rsidRPr="004B1A4E" w:rsidRDefault="00543E56" w:rsidP="003B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3E56" w:rsidRPr="004B1A4E" w:rsidRDefault="00543E5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научно-методических условий развития ШСМ:</w:t>
            </w:r>
          </w:p>
          <w:p w:rsidR="00543E56" w:rsidRPr="004B1A4E" w:rsidRDefault="00543E5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нормативно-правовое обеспечения деятельности;</w:t>
            </w:r>
          </w:p>
          <w:p w:rsidR="00543E56" w:rsidRPr="004B1A4E" w:rsidRDefault="00543E5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информационное обеспечение;</w:t>
            </w:r>
          </w:p>
          <w:p w:rsidR="00543E56" w:rsidRPr="004B1A4E" w:rsidRDefault="00543E56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методические и программные продукты для системной деятельности ШСМ.</w:t>
            </w:r>
          </w:p>
        </w:tc>
        <w:tc>
          <w:tcPr>
            <w:tcW w:w="1701" w:type="dxa"/>
          </w:tcPr>
          <w:p w:rsidR="00543E56" w:rsidRPr="004B1A4E" w:rsidRDefault="00543E56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RPr="004B1A4E" w:rsidTr="00543E56">
        <w:trPr>
          <w:trHeight w:val="1657"/>
        </w:trPr>
        <w:tc>
          <w:tcPr>
            <w:tcW w:w="817" w:type="dxa"/>
          </w:tcPr>
          <w:p w:rsidR="00EF6B25" w:rsidRPr="004B1A4E" w:rsidRDefault="00543E56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B25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программные продукты для системной деятельности ШСМ предполагают следующее: 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диагностические комплексы;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организации деятельности  ШСМ;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просветительские буклеты;</w:t>
            </w:r>
          </w:p>
          <w:p w:rsidR="00EF6B25" w:rsidRPr="004B1A4E" w:rsidRDefault="003B1D6E" w:rsidP="00B2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брошюры, др.</w:t>
            </w:r>
          </w:p>
        </w:tc>
        <w:tc>
          <w:tcPr>
            <w:tcW w:w="1701" w:type="dxa"/>
          </w:tcPr>
          <w:p w:rsidR="00543E56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ДО,</w:t>
            </w:r>
          </w:p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Ярославля;</w:t>
            </w:r>
          </w:p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25" w:rsidRPr="004B1A4E" w:rsidTr="00543E56">
        <w:trPr>
          <w:trHeight w:val="638"/>
        </w:trPr>
        <w:tc>
          <w:tcPr>
            <w:tcW w:w="817" w:type="dxa"/>
          </w:tcPr>
          <w:p w:rsidR="003B1D6E" w:rsidRPr="004B1A4E" w:rsidRDefault="00543E56" w:rsidP="003B1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B25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Создан сайт и обеспечена его информационная поддержка.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25" w:rsidRPr="004B1A4E" w:rsidRDefault="00EF6B25" w:rsidP="00AE14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F9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ДО г. Ярославля;</w:t>
            </w:r>
          </w:p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43E56" w:rsidRPr="004B1A4E" w:rsidTr="00543E56">
        <w:trPr>
          <w:trHeight w:val="1721"/>
        </w:trPr>
        <w:tc>
          <w:tcPr>
            <w:tcW w:w="817" w:type="dxa"/>
          </w:tcPr>
          <w:p w:rsidR="00543E56" w:rsidRPr="004B1A4E" w:rsidRDefault="00543E56" w:rsidP="003B1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56" w:rsidRPr="004B1A4E" w:rsidRDefault="00543E56" w:rsidP="003B1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56" w:rsidRPr="004B1A4E" w:rsidRDefault="00543E56" w:rsidP="003B1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56" w:rsidRPr="004B1A4E" w:rsidRDefault="00543E56" w:rsidP="003B1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56" w:rsidRPr="004B1A4E" w:rsidRDefault="00543E56" w:rsidP="003B1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3E56" w:rsidRPr="004B1A4E" w:rsidRDefault="00543E56" w:rsidP="00A8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осуществлена система образовательных  мероприятий, направленных на реализацию основных задач проекта:</w:t>
            </w:r>
          </w:p>
          <w:p w:rsidR="00543E56" w:rsidRPr="004B1A4E" w:rsidRDefault="00543E56" w:rsidP="00A8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квалификации;</w:t>
            </w:r>
          </w:p>
          <w:p w:rsidR="00543E56" w:rsidRPr="004B1A4E" w:rsidRDefault="00543E56" w:rsidP="004C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543E56" w:rsidRPr="004B1A4E" w:rsidRDefault="00543E56" w:rsidP="004C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тренинги;</w:t>
            </w:r>
          </w:p>
          <w:p w:rsidR="00543E56" w:rsidRPr="004B1A4E" w:rsidRDefault="00543E56" w:rsidP="00F71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- круглые столы и др. </w:t>
            </w:r>
          </w:p>
        </w:tc>
        <w:tc>
          <w:tcPr>
            <w:tcW w:w="1701" w:type="dxa"/>
          </w:tcPr>
          <w:p w:rsidR="00543E56" w:rsidRPr="004B1A4E" w:rsidRDefault="00543E56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ДО, ДО </w:t>
            </w:r>
          </w:p>
          <w:p w:rsidR="00543E56" w:rsidRPr="004B1A4E" w:rsidRDefault="00543E56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г. Ярославля;</w:t>
            </w:r>
          </w:p>
          <w:p w:rsidR="00543E56" w:rsidRPr="004B1A4E" w:rsidRDefault="00543E56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</w:tr>
      <w:tr w:rsidR="00EF6B25" w:rsidRPr="004B1A4E" w:rsidTr="00543E56">
        <w:tc>
          <w:tcPr>
            <w:tcW w:w="817" w:type="dxa"/>
          </w:tcPr>
          <w:p w:rsidR="00EF6B25" w:rsidRPr="004B1A4E" w:rsidRDefault="00543E56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B25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6E" w:rsidRPr="004B1A4E" w:rsidRDefault="003B1D6E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проекта   прошли обучение с целью формирования основных конфликтологических компетенций.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2015 г. 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– 20 чел. -  члены инициативной группы Проекта;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– 30 чел. – школьники – медиаторы (из школ, где работают члены инициативной группы);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i/>
                <w:sz w:val="24"/>
                <w:szCs w:val="24"/>
              </w:rPr>
              <w:t>2016 г.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– 30 чел. – кураторы  и школьники – медиаторы ШСМ г. Ярославля;</w:t>
            </w:r>
          </w:p>
          <w:p w:rsidR="003B1D6E" w:rsidRPr="004B1A4E" w:rsidRDefault="003B1D6E" w:rsidP="005656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i/>
                <w:sz w:val="24"/>
                <w:szCs w:val="24"/>
              </w:rPr>
              <w:t>2017 г.</w:t>
            </w:r>
          </w:p>
          <w:p w:rsidR="00EF6B25" w:rsidRPr="004B1A4E" w:rsidRDefault="003B1D6E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- 40 чел. – кураторы  и школьники – медиаторы ШСМ ЯО.</w:t>
            </w:r>
          </w:p>
        </w:tc>
        <w:tc>
          <w:tcPr>
            <w:tcW w:w="1701" w:type="dxa"/>
          </w:tcPr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ДО, ДО </w:t>
            </w:r>
          </w:p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г. Ярославля;</w:t>
            </w:r>
          </w:p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F6B25" w:rsidRPr="004B1A4E" w:rsidTr="00543E56">
        <w:tc>
          <w:tcPr>
            <w:tcW w:w="817" w:type="dxa"/>
          </w:tcPr>
          <w:p w:rsidR="00EF6B25" w:rsidRPr="004B1A4E" w:rsidRDefault="00543E56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B25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B1D6E" w:rsidRPr="004B1A4E" w:rsidRDefault="003B1D6E" w:rsidP="00CE1F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 более 50 кураторов  по сопровождению деятельности ШСМ. </w:t>
            </w:r>
          </w:p>
          <w:p w:rsidR="00EF6B25" w:rsidRPr="004B1A4E" w:rsidRDefault="003B1D6E" w:rsidP="00AE14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Осуществляется научно-методическое сопровождение специалистами Ресурсного  центра осуществляется более, чем в 20 ОУ.</w:t>
            </w:r>
          </w:p>
        </w:tc>
        <w:tc>
          <w:tcPr>
            <w:tcW w:w="1701" w:type="dxa"/>
          </w:tcPr>
          <w:p w:rsidR="00EF6B25" w:rsidRPr="004B1A4E" w:rsidRDefault="00EF6B25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06" w:rsidRPr="004B1A4E" w:rsidTr="00543E56">
        <w:tc>
          <w:tcPr>
            <w:tcW w:w="817" w:type="dxa"/>
          </w:tcPr>
          <w:p w:rsidR="003D6606" w:rsidRPr="004B1A4E" w:rsidRDefault="00543E56" w:rsidP="0056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606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D6606" w:rsidRPr="004B1A4E" w:rsidRDefault="0022515A" w:rsidP="00E1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конфликтологическая компетентность  работников региональной системы образования, </w:t>
            </w:r>
            <w:r w:rsidR="00E15D70" w:rsidRPr="004B1A4E">
              <w:rPr>
                <w:rFonts w:ascii="Times New Roman" w:hAnsi="Times New Roman" w:cs="Times New Roman"/>
                <w:sz w:val="24"/>
                <w:szCs w:val="24"/>
              </w:rPr>
              <w:t>на базе Ресурсного центра</w:t>
            </w:r>
            <w:r w:rsidR="00AE1460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D70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460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более 500 чел. </w:t>
            </w:r>
            <w:r w:rsidR="00E15D70" w:rsidRPr="004B1A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1460" w:rsidRPr="004B1A4E">
              <w:rPr>
                <w:rFonts w:ascii="Times New Roman" w:hAnsi="Times New Roman" w:cs="Times New Roman"/>
                <w:sz w:val="24"/>
                <w:szCs w:val="24"/>
              </w:rPr>
              <w:t>учителя, школьники, родители)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4F72" w:rsidRPr="004B1A4E" w:rsidRDefault="00084F72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ДО, ДО </w:t>
            </w:r>
          </w:p>
          <w:p w:rsidR="00084F72" w:rsidRPr="004B1A4E" w:rsidRDefault="00E15D70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084F72" w:rsidRPr="004B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606" w:rsidRPr="004B1A4E" w:rsidRDefault="00084F72" w:rsidP="0056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CB2252" w:rsidRPr="004B1A4E" w:rsidRDefault="00CB2252" w:rsidP="005656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6F91" w:rsidRPr="004B1A4E" w:rsidRDefault="00FA6F91" w:rsidP="000D26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b/>
          <w:sz w:val="26"/>
          <w:szCs w:val="26"/>
        </w:rPr>
        <w:lastRenderedPageBreak/>
        <w:t>Программа реализации Проекта</w:t>
      </w:r>
      <w:r w:rsidR="000D2678" w:rsidRPr="004B1A4E">
        <w:rPr>
          <w:rFonts w:ascii="Times New Roman" w:hAnsi="Times New Roman" w:cs="Times New Roman"/>
          <w:b/>
          <w:sz w:val="26"/>
          <w:szCs w:val="26"/>
        </w:rPr>
        <w:t>. Э</w:t>
      </w:r>
      <w:r w:rsidRPr="004B1A4E">
        <w:rPr>
          <w:rFonts w:ascii="Times New Roman" w:hAnsi="Times New Roman" w:cs="Times New Roman"/>
          <w:b/>
          <w:sz w:val="26"/>
          <w:szCs w:val="26"/>
        </w:rPr>
        <w:t>тапы</w:t>
      </w:r>
      <w:r w:rsidR="000D2678" w:rsidRPr="004B1A4E">
        <w:rPr>
          <w:rFonts w:ascii="Times New Roman" w:hAnsi="Times New Roman" w:cs="Times New Roman"/>
          <w:b/>
          <w:sz w:val="26"/>
          <w:szCs w:val="26"/>
        </w:rPr>
        <w:t>, с</w:t>
      </w:r>
      <w:r w:rsidRPr="004B1A4E">
        <w:rPr>
          <w:rFonts w:ascii="Times New Roman" w:hAnsi="Times New Roman" w:cs="Times New Roman"/>
          <w:b/>
          <w:sz w:val="26"/>
          <w:szCs w:val="26"/>
        </w:rPr>
        <w:t>одержание деятельности</w:t>
      </w:r>
      <w:r w:rsidR="000D2678" w:rsidRPr="004B1A4E">
        <w:rPr>
          <w:rFonts w:ascii="Times New Roman" w:hAnsi="Times New Roman" w:cs="Times New Roman"/>
          <w:b/>
          <w:sz w:val="26"/>
          <w:szCs w:val="26"/>
        </w:rPr>
        <w:t>. К</w:t>
      </w:r>
      <w:r w:rsidRPr="004B1A4E">
        <w:rPr>
          <w:rFonts w:ascii="Times New Roman" w:hAnsi="Times New Roman" w:cs="Times New Roman"/>
          <w:b/>
          <w:sz w:val="26"/>
          <w:szCs w:val="26"/>
        </w:rPr>
        <w:t>алендарный план</w:t>
      </w:r>
    </w:p>
    <w:p w:rsidR="000D2678" w:rsidRPr="004B1A4E" w:rsidRDefault="000D2678" w:rsidP="000D267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B2252" w:rsidRPr="004B1A4E" w:rsidRDefault="00CB2252" w:rsidP="000D267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b/>
          <w:i/>
          <w:sz w:val="26"/>
          <w:szCs w:val="26"/>
        </w:rPr>
        <w:t>Срок реализации проекта</w:t>
      </w:r>
      <w:r w:rsidRPr="004B1A4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E4DCA" w:rsidRPr="004B1A4E">
        <w:rPr>
          <w:rFonts w:ascii="Times New Roman" w:hAnsi="Times New Roman" w:cs="Times New Roman"/>
          <w:sz w:val="26"/>
          <w:szCs w:val="26"/>
        </w:rPr>
        <w:t>2015 – 2017</w:t>
      </w:r>
      <w:r w:rsidRPr="004B1A4E">
        <w:rPr>
          <w:rFonts w:ascii="Times New Roman" w:hAnsi="Times New Roman" w:cs="Times New Roman"/>
          <w:sz w:val="26"/>
          <w:szCs w:val="26"/>
        </w:rPr>
        <w:t xml:space="preserve"> г.г.</w:t>
      </w:r>
    </w:p>
    <w:p w:rsidR="00CB2252" w:rsidRPr="004B1A4E" w:rsidRDefault="00CB2252" w:rsidP="005656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2252" w:rsidRDefault="00CB2252" w:rsidP="0056565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A4E">
        <w:rPr>
          <w:rFonts w:ascii="Times New Roman" w:hAnsi="Times New Roman" w:cs="Times New Roman"/>
          <w:b/>
          <w:sz w:val="26"/>
          <w:szCs w:val="26"/>
        </w:rPr>
        <w:t>Общее содержание проекта</w:t>
      </w:r>
    </w:p>
    <w:p w:rsidR="00543E56" w:rsidRPr="004B1A4E" w:rsidRDefault="00543E56" w:rsidP="0056565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FD1" w:rsidRDefault="00CB2252" w:rsidP="00543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Для реализации Проекта имеются необходимые правовые основы, заложенные в международном и российском законодательстве</w:t>
      </w:r>
      <w:r w:rsidR="00C37FD1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(см. Приложение 2.). Кроме того разработаны и локальные документы (см. Приложение 3).</w:t>
      </w:r>
    </w:p>
    <w:p w:rsidR="00CB2252" w:rsidRPr="004B1A4E" w:rsidRDefault="00CB2252" w:rsidP="005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Сегодня важнейшей социальной инновацией становится  развитие деятельности Комиссий по урегулированию споров между участниками образовательных отношений, Служб  </w:t>
      </w:r>
      <w:r w:rsidR="000D2678" w:rsidRPr="004B1A4E">
        <w:rPr>
          <w:rFonts w:ascii="Times New Roman" w:hAnsi="Times New Roman" w:cs="Times New Roman"/>
          <w:sz w:val="26"/>
          <w:szCs w:val="26"/>
        </w:rPr>
        <w:t>медиации</w:t>
      </w:r>
      <w:r w:rsidRPr="004B1A4E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учреждениях. Эта  деятельность востребована педагогической  практикой  и является    одной из приоритетных задач в области современного воспитания и образования. </w:t>
      </w:r>
      <w:r w:rsidR="00460C17" w:rsidRPr="004B1A4E">
        <w:rPr>
          <w:rFonts w:ascii="Times New Roman" w:hAnsi="Times New Roman" w:cs="Times New Roman"/>
          <w:sz w:val="26"/>
          <w:szCs w:val="26"/>
        </w:rPr>
        <w:t>А н</w:t>
      </w:r>
      <w:r w:rsidR="007D0141" w:rsidRPr="004B1A4E">
        <w:rPr>
          <w:rFonts w:ascii="Times New Roman" w:hAnsi="Times New Roman" w:cs="Times New Roman"/>
          <w:sz w:val="26"/>
          <w:szCs w:val="26"/>
        </w:rPr>
        <w:t xml:space="preserve">едостаток и необходимость научного обоснования и методического обеспечения особо </w:t>
      </w:r>
      <w:r w:rsidR="00460C17" w:rsidRPr="004B1A4E">
        <w:rPr>
          <w:rFonts w:ascii="Times New Roman" w:hAnsi="Times New Roman" w:cs="Times New Roman"/>
          <w:sz w:val="26"/>
          <w:szCs w:val="26"/>
        </w:rPr>
        <w:t>подтверждает</w:t>
      </w:r>
      <w:r w:rsidR="007D0141" w:rsidRPr="004B1A4E">
        <w:rPr>
          <w:rFonts w:ascii="Times New Roman" w:hAnsi="Times New Roman" w:cs="Times New Roman"/>
          <w:sz w:val="26"/>
          <w:szCs w:val="26"/>
        </w:rPr>
        <w:t xml:space="preserve"> ее актуальность в </w:t>
      </w:r>
      <w:r w:rsidR="00460C17" w:rsidRPr="004B1A4E">
        <w:rPr>
          <w:rFonts w:ascii="Times New Roman" w:hAnsi="Times New Roman" w:cs="Times New Roman"/>
          <w:sz w:val="26"/>
          <w:szCs w:val="26"/>
        </w:rPr>
        <w:t xml:space="preserve">необходимости выстраивания </w:t>
      </w:r>
      <w:r w:rsidR="007D0141" w:rsidRPr="004B1A4E">
        <w:rPr>
          <w:rFonts w:ascii="Times New Roman" w:hAnsi="Times New Roman" w:cs="Times New Roman"/>
          <w:sz w:val="26"/>
          <w:szCs w:val="26"/>
        </w:rPr>
        <w:t xml:space="preserve"> системного взаимодействия науки и практики.</w:t>
      </w:r>
    </w:p>
    <w:p w:rsidR="00CB2252" w:rsidRPr="004B1A4E" w:rsidRDefault="00CB2252" w:rsidP="0056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Проект предусматривает создание и ра</w:t>
      </w:r>
      <w:r w:rsidR="007D0141" w:rsidRPr="004B1A4E">
        <w:rPr>
          <w:rFonts w:ascii="Times New Roman" w:hAnsi="Times New Roman" w:cs="Times New Roman"/>
          <w:sz w:val="26"/>
          <w:szCs w:val="26"/>
        </w:rPr>
        <w:t>звитие  региональной системы ШСМ</w:t>
      </w:r>
      <w:r w:rsidRPr="004B1A4E">
        <w:rPr>
          <w:rFonts w:ascii="Times New Roman" w:hAnsi="Times New Roman" w:cs="Times New Roman"/>
          <w:sz w:val="26"/>
          <w:szCs w:val="26"/>
        </w:rPr>
        <w:t>, включающей следующие  взаимосвязанные структурные элементы:</w:t>
      </w:r>
    </w:p>
    <w:p w:rsidR="00CB2252" w:rsidRPr="004B1A4E" w:rsidRDefault="00CB2252" w:rsidP="0056565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систему управления  проектом;</w:t>
      </w:r>
    </w:p>
    <w:p w:rsidR="00CB2252" w:rsidRPr="004B1A4E" w:rsidRDefault="00CB2252" w:rsidP="0056565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общую организационную модель, позволяющую обеспечить деятельность</w:t>
      </w:r>
      <w:r w:rsidR="002D6CD8" w:rsidRPr="004B1A4E">
        <w:rPr>
          <w:rFonts w:ascii="Times New Roman" w:hAnsi="Times New Roman" w:cs="Times New Roman"/>
          <w:sz w:val="26"/>
          <w:szCs w:val="26"/>
        </w:rPr>
        <w:t xml:space="preserve"> ШСМ</w:t>
      </w:r>
      <w:r w:rsidRPr="004B1A4E">
        <w:rPr>
          <w:rFonts w:ascii="Times New Roman" w:hAnsi="Times New Roman" w:cs="Times New Roman"/>
          <w:sz w:val="26"/>
          <w:szCs w:val="26"/>
        </w:rPr>
        <w:t>;</w:t>
      </w:r>
    </w:p>
    <w:p w:rsidR="00CB2252" w:rsidRPr="004B1A4E" w:rsidRDefault="00CB2252" w:rsidP="0056565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мероприятия  по организации и проведению диагностических процедур и общего мониторинга  конфликтности региональной образовательной среды;</w:t>
      </w:r>
    </w:p>
    <w:p w:rsidR="00CB2252" w:rsidRPr="004B1A4E" w:rsidRDefault="00CB2252" w:rsidP="0056565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мероприятия  по  сопровождению   управления конфликтами  в системе образования;</w:t>
      </w:r>
    </w:p>
    <w:p w:rsidR="00CB2252" w:rsidRPr="004B1A4E" w:rsidRDefault="00CB2252" w:rsidP="0056565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систему мероприятий по расширению профессиональных конфликтологических компетенций работников региональной системы образования, родителей и обучающихся;</w:t>
      </w:r>
    </w:p>
    <w:p w:rsidR="00CB2252" w:rsidRPr="004B1A4E" w:rsidRDefault="00CB2252" w:rsidP="0056565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мероприятия по информационному оснащению реализации проекта;</w:t>
      </w:r>
    </w:p>
    <w:p w:rsidR="00CB2252" w:rsidRPr="004B1A4E" w:rsidRDefault="00CB2252" w:rsidP="00565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252" w:rsidRPr="004B1A4E" w:rsidRDefault="00CB2252" w:rsidP="0056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 Управление Проектом осуществляется   региональной рабочей группой, утвержденной  Приказом директора Департамента образования Ярославской области. </w:t>
      </w:r>
    </w:p>
    <w:p w:rsidR="00CB2252" w:rsidRPr="004B1A4E" w:rsidRDefault="00CB2252" w:rsidP="0056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252" w:rsidRPr="004B1A4E" w:rsidRDefault="00CB2252" w:rsidP="00565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A4E">
        <w:rPr>
          <w:rFonts w:ascii="Times New Roman" w:hAnsi="Times New Roman" w:cs="Times New Roman"/>
          <w:b/>
          <w:sz w:val="26"/>
          <w:szCs w:val="26"/>
        </w:rPr>
        <w:t>Основные этапы  реализации Проекта</w:t>
      </w:r>
    </w:p>
    <w:p w:rsidR="00CB2252" w:rsidRPr="004B1A4E" w:rsidRDefault="00CB2252" w:rsidP="005656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6AD" w:rsidRPr="004B1A4E" w:rsidRDefault="00AF08C4" w:rsidP="00AF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 </w:t>
      </w:r>
      <w:r w:rsidR="00F9709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февраль </w:t>
      </w:r>
      <w:r w:rsidR="00F9709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D0B8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F9709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г.) </w:t>
      </w:r>
      <w:r w:rsidR="00CB2252" w:rsidRPr="004B1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7856A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 нормативно-правовых и  организационных  условий для эффективной работы  Ресурсного центра </w:t>
      </w:r>
    </w:p>
    <w:p w:rsidR="00CB2252" w:rsidRPr="004B1A4E" w:rsidRDefault="007856AD" w:rsidP="005656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ШСМ.</w:t>
      </w:r>
    </w:p>
    <w:p w:rsidR="007856AD" w:rsidRPr="004B1A4E" w:rsidRDefault="00AF08C4" w:rsidP="00AF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 (</w:t>
      </w:r>
      <w:r w:rsidR="00FD0B8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</w:t>
      </w:r>
      <w:r w:rsidR="00205DFA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2015 г. – август</w:t>
      </w:r>
      <w:r w:rsidR="00F9709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г.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="007856A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разработка, апробация и внедрение эффективной модели ШС</w:t>
      </w:r>
      <w:r w:rsidR="002C441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856AD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Ярославле.</w:t>
      </w:r>
    </w:p>
    <w:p w:rsidR="00CB2252" w:rsidRPr="004B1A4E" w:rsidRDefault="00AF08C4" w:rsidP="00AF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B2252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5AA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AAC" w:rsidRPr="004B1A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A5AA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6A5AAC" w:rsidRPr="004B1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A5AA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сентябрь – декабрь 2016 г.)  – расширение пространства деятельности ШСМ в </w:t>
      </w:r>
      <w:r w:rsidR="002C441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  <w:r w:rsidR="006A5AA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продолжение научно-методического сопровождения и   мониторинг эффективности их деятельности</w:t>
      </w:r>
      <w:r w:rsidR="002C441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3E56" w:rsidRDefault="00543E56" w:rsidP="005656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252" w:rsidRPr="004B1A4E" w:rsidRDefault="00CB2252" w:rsidP="005656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План основных мероприятий 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703"/>
        <w:gridCol w:w="6"/>
        <w:gridCol w:w="5529"/>
        <w:gridCol w:w="2268"/>
        <w:gridCol w:w="1701"/>
      </w:tblGrid>
      <w:tr w:rsidR="00CB2252" w:rsidRPr="004B1A4E" w:rsidTr="006A5AAC">
        <w:tc>
          <w:tcPr>
            <w:tcW w:w="10207" w:type="dxa"/>
            <w:gridSpan w:val="5"/>
          </w:tcPr>
          <w:p w:rsidR="007C6786" w:rsidRPr="004B1A4E" w:rsidRDefault="00CB2252" w:rsidP="00620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этап  (</w:t>
            </w:r>
            <w:r w:rsidR="00FF2983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февраль – </w:t>
            </w:r>
            <w:r w:rsidR="00EB0518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август </w:t>
            </w:r>
            <w:r w:rsidR="00FF2983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2015 г) </w:t>
            </w:r>
            <w:r w:rsidR="007C6786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802FD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="007C6786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создание  </w:t>
            </w:r>
            <w:r w:rsidR="00FF2983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нормативно-правов</w:t>
            </w:r>
            <w:r w:rsidR="007C6786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ых и </w:t>
            </w:r>
            <w:r w:rsidR="00FF2983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организацион</w:t>
            </w:r>
            <w:r w:rsidR="007C6786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ных  условий</w:t>
            </w:r>
            <w:r w:rsidR="00FF2983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для эффективной работы</w:t>
            </w:r>
            <w:r w:rsidR="007C6786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FF2983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Ресурсного центра</w:t>
            </w:r>
          </w:p>
          <w:p w:rsidR="007C6786" w:rsidRPr="004B1A4E" w:rsidRDefault="007C6786" w:rsidP="006203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развитию ШСМ.</w:t>
            </w:r>
          </w:p>
        </w:tc>
      </w:tr>
      <w:tr w:rsidR="00CB2252" w:rsidRPr="004B1A4E" w:rsidTr="006A5AAC">
        <w:tc>
          <w:tcPr>
            <w:tcW w:w="709" w:type="dxa"/>
            <w:gridSpan w:val="2"/>
          </w:tcPr>
          <w:p w:rsidR="00CB2252" w:rsidRPr="004B1A4E" w:rsidRDefault="00CB2252" w:rsidP="0000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CB2252" w:rsidRPr="004B1A4E" w:rsidRDefault="00CB2252" w:rsidP="0000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CB2252" w:rsidRPr="004B1A4E" w:rsidRDefault="00CB2252" w:rsidP="0000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</w:p>
          <w:p w:rsidR="00CB2252" w:rsidRPr="004B1A4E" w:rsidRDefault="00CB2252" w:rsidP="0000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CB2252" w:rsidRPr="004B1A4E" w:rsidRDefault="00CB2252" w:rsidP="0000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2252" w:rsidRPr="004B1A4E" w:rsidRDefault="00CB2252" w:rsidP="00005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802FD" w:rsidRPr="004B1A4E" w:rsidTr="00620322">
        <w:trPr>
          <w:trHeight w:val="868"/>
        </w:trPr>
        <w:tc>
          <w:tcPr>
            <w:tcW w:w="709" w:type="dxa"/>
            <w:gridSpan w:val="2"/>
          </w:tcPr>
          <w:p w:rsidR="002802FD" w:rsidRPr="004B1A4E" w:rsidRDefault="002802FD" w:rsidP="002802F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802FD" w:rsidRPr="004B1A4E" w:rsidRDefault="002802FD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8C4" w:rsidRPr="004B1A4E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сообщества о начале Проекта и возможностях Ресурсного центра (информационная рассылка).</w:t>
            </w:r>
          </w:p>
        </w:tc>
        <w:tc>
          <w:tcPr>
            <w:tcW w:w="2268" w:type="dxa"/>
          </w:tcPr>
          <w:p w:rsidR="00650B50" w:rsidRDefault="00650B50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2FD" w:rsidRPr="004B1A4E" w:rsidRDefault="002802FD" w:rsidP="00121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</w:t>
            </w:r>
            <w:r w:rsidR="0065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</w:p>
        </w:tc>
        <w:tc>
          <w:tcPr>
            <w:tcW w:w="1701" w:type="dxa"/>
          </w:tcPr>
          <w:p w:rsidR="007426E6" w:rsidRDefault="007426E6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2FD" w:rsidRPr="004B1A4E" w:rsidRDefault="002802FD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B2252" w:rsidRPr="004B1A4E" w:rsidTr="007C6786">
        <w:trPr>
          <w:trHeight w:val="698"/>
        </w:trPr>
        <w:tc>
          <w:tcPr>
            <w:tcW w:w="709" w:type="dxa"/>
            <w:gridSpan w:val="2"/>
          </w:tcPr>
          <w:p w:rsidR="00CB2252" w:rsidRPr="004B1A4E" w:rsidRDefault="002802FD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2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CB2252" w:rsidRPr="004B1A4E" w:rsidRDefault="00CB2252" w:rsidP="002802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установочных семинаров    для руководителей образовательных учреждений, заместителей директоров и социальных педагогов, педагогов – психологов, представителей общественности и родителей по организации ШС</w:t>
            </w:r>
            <w:r w:rsidR="002802FD" w:rsidRPr="004B1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6E6" w:rsidRDefault="007426E6" w:rsidP="005D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01C" w:rsidRPr="004B1A4E" w:rsidRDefault="0068501C" w:rsidP="005D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</w:t>
            </w:r>
            <w:r w:rsidR="005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01" w:type="dxa"/>
          </w:tcPr>
          <w:p w:rsidR="007426E6" w:rsidRDefault="007426E6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252" w:rsidRPr="004B1A4E" w:rsidRDefault="00FF2983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  <w:p w:rsidR="00CB2252" w:rsidRPr="004B1A4E" w:rsidRDefault="00CB2252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2FD" w:rsidRPr="004B1A4E" w:rsidTr="00620322">
        <w:trPr>
          <w:trHeight w:val="606"/>
        </w:trPr>
        <w:tc>
          <w:tcPr>
            <w:tcW w:w="709" w:type="dxa"/>
            <w:gridSpan w:val="2"/>
          </w:tcPr>
          <w:p w:rsidR="002802FD" w:rsidRPr="004B1A4E" w:rsidRDefault="002802FD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02FD" w:rsidRPr="004B1A4E" w:rsidRDefault="002802FD" w:rsidP="006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 обеспечения</w:t>
            </w:r>
            <w:r w:rsidR="007C6786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легитимного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 ШСМ.</w:t>
            </w:r>
          </w:p>
        </w:tc>
        <w:tc>
          <w:tcPr>
            <w:tcW w:w="2268" w:type="dxa"/>
          </w:tcPr>
          <w:p w:rsidR="00DD2B65" w:rsidRDefault="00DD2B65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2FD" w:rsidRPr="004B1A4E" w:rsidRDefault="002802FD" w:rsidP="006A5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DD2B65" w:rsidRDefault="00DD2B65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2FD" w:rsidRPr="004B1A4E" w:rsidRDefault="002802FD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802FD" w:rsidRPr="004B1A4E" w:rsidTr="006A5AAC">
        <w:trPr>
          <w:trHeight w:val="502"/>
        </w:trPr>
        <w:tc>
          <w:tcPr>
            <w:tcW w:w="709" w:type="dxa"/>
            <w:gridSpan w:val="2"/>
          </w:tcPr>
          <w:p w:rsidR="002802FD" w:rsidRPr="004B1A4E" w:rsidRDefault="002802FD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802FD" w:rsidRPr="004B1A4E" w:rsidRDefault="002802FD" w:rsidP="006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и деятельности  пилотных служб.</w:t>
            </w:r>
          </w:p>
        </w:tc>
        <w:tc>
          <w:tcPr>
            <w:tcW w:w="2268" w:type="dxa"/>
          </w:tcPr>
          <w:p w:rsidR="002802FD" w:rsidRDefault="002802FD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DD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2B65" w:rsidRPr="004B1A4E" w:rsidRDefault="00DD2B65" w:rsidP="0062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</w:t>
            </w:r>
          </w:p>
        </w:tc>
        <w:tc>
          <w:tcPr>
            <w:tcW w:w="1701" w:type="dxa"/>
          </w:tcPr>
          <w:p w:rsidR="00DD2B65" w:rsidRDefault="00DD2B65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2FD" w:rsidRPr="004B1A4E" w:rsidRDefault="002802FD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</w:tr>
      <w:tr w:rsidR="00CB2252" w:rsidRPr="004B1A4E" w:rsidTr="006A5AAC">
        <w:trPr>
          <w:trHeight w:val="844"/>
        </w:trPr>
        <w:tc>
          <w:tcPr>
            <w:tcW w:w="709" w:type="dxa"/>
            <w:gridSpan w:val="2"/>
          </w:tcPr>
          <w:p w:rsidR="00CB2252" w:rsidRPr="004B1A4E" w:rsidRDefault="002802FD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22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2252" w:rsidRPr="004B1A4E" w:rsidRDefault="00041AD5" w:rsidP="005656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</w:t>
            </w:r>
            <w:r w:rsidR="00FF2983" w:rsidRPr="004B1A4E">
              <w:rPr>
                <w:rFonts w:ascii="Times New Roman" w:hAnsi="Times New Roman" w:cs="Times New Roman"/>
                <w:sz w:val="24"/>
                <w:szCs w:val="24"/>
              </w:rPr>
              <w:t>пилотных ШСМ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252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пределение  кураторов, организационное сопровождение</w:t>
            </w:r>
            <w:r w:rsidR="00CB2252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6" w:rsidRPr="00801806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инициативной группы и пилотных площадок проекта.</w:t>
            </w:r>
          </w:p>
        </w:tc>
        <w:tc>
          <w:tcPr>
            <w:tcW w:w="2268" w:type="dxa"/>
          </w:tcPr>
          <w:p w:rsidR="00CB2252" w:rsidRPr="004B1A4E" w:rsidRDefault="0068501C" w:rsidP="0056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CB2252" w:rsidRPr="004B1A4E" w:rsidRDefault="0034633C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</w:tr>
      <w:tr w:rsidR="00CB2252" w:rsidRPr="004B1A4E" w:rsidTr="006A5AAC">
        <w:trPr>
          <w:trHeight w:val="1189"/>
        </w:trPr>
        <w:tc>
          <w:tcPr>
            <w:tcW w:w="709" w:type="dxa"/>
            <w:gridSpan w:val="2"/>
          </w:tcPr>
          <w:p w:rsidR="00CB2252" w:rsidRPr="004B1A4E" w:rsidRDefault="002802FD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22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2252" w:rsidRPr="004B1A4E" w:rsidRDefault="00CB2252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34633C" w:rsidRPr="004B1A4E">
              <w:rPr>
                <w:rFonts w:ascii="Times New Roman" w:hAnsi="Times New Roman" w:cs="Times New Roman"/>
                <w:sz w:val="24"/>
                <w:szCs w:val="24"/>
              </w:rPr>
              <w:t>ное обеспечение деятельности ШСМ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2252" w:rsidRPr="004B1A4E" w:rsidRDefault="000B3632" w:rsidP="0028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B2252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FD" w:rsidRPr="004B1A4E">
              <w:rPr>
                <w:rFonts w:ascii="Times New Roman" w:hAnsi="Times New Roman" w:cs="Times New Roman"/>
                <w:sz w:val="24"/>
                <w:szCs w:val="24"/>
              </w:rPr>
              <w:t>Интернет - ресурса</w:t>
            </w:r>
            <w:r w:rsidR="0034633C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802FD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="0034633C" w:rsidRPr="004B1A4E">
              <w:rPr>
                <w:rFonts w:ascii="Times New Roman" w:hAnsi="Times New Roman" w:cs="Times New Roman"/>
                <w:sz w:val="24"/>
                <w:szCs w:val="24"/>
              </w:rPr>
              <w:t>поддержке ШСМ</w:t>
            </w:r>
            <w:r w:rsidR="002802FD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501C" w:rsidRPr="004B1A4E" w:rsidRDefault="0068501C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CB2252" w:rsidRPr="004B1A4E" w:rsidRDefault="0068501C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CB2252" w:rsidRPr="004B1A4E" w:rsidTr="006A5AAC">
        <w:trPr>
          <w:trHeight w:val="502"/>
        </w:trPr>
        <w:tc>
          <w:tcPr>
            <w:tcW w:w="709" w:type="dxa"/>
            <w:gridSpan w:val="2"/>
          </w:tcPr>
          <w:p w:rsidR="00CB2252" w:rsidRPr="004B1A4E" w:rsidRDefault="002802FD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2252" w:rsidRPr="004B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2252" w:rsidRPr="004B1A4E" w:rsidRDefault="00CB2252" w:rsidP="005656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кураторов </w:t>
            </w:r>
            <w:r w:rsidR="0068501C" w:rsidRPr="004B1A4E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8522CA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проведения переговоров в конфликтных ситуациях 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522CA" w:rsidRPr="004B1A4E">
              <w:rPr>
                <w:rFonts w:ascii="Times New Roman" w:hAnsi="Times New Roman" w:cs="Times New Roman"/>
                <w:sz w:val="24"/>
                <w:szCs w:val="24"/>
              </w:rPr>
              <w:t>медиации.</w:t>
            </w:r>
          </w:p>
        </w:tc>
        <w:tc>
          <w:tcPr>
            <w:tcW w:w="2268" w:type="dxa"/>
          </w:tcPr>
          <w:p w:rsidR="00CB2252" w:rsidRPr="004B1A4E" w:rsidRDefault="008522CA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CB2252" w:rsidRPr="004B1A4E" w:rsidRDefault="008522CA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</w:tr>
      <w:tr w:rsidR="00D83FB9" w:rsidRPr="004B1A4E" w:rsidTr="006A5AAC">
        <w:trPr>
          <w:trHeight w:val="502"/>
        </w:trPr>
        <w:tc>
          <w:tcPr>
            <w:tcW w:w="709" w:type="dxa"/>
            <w:gridSpan w:val="2"/>
          </w:tcPr>
          <w:p w:rsidR="00D83FB9" w:rsidRPr="004B1A4E" w:rsidRDefault="00D83FB9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83FB9" w:rsidRPr="004B1A4E" w:rsidRDefault="00D83FB9" w:rsidP="000719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Обучение будущих медиаторов – школьников  основам переговорного процесса в конфликт</w:t>
            </w:r>
            <w:r w:rsidR="00071969" w:rsidRPr="004B1A4E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2268" w:type="dxa"/>
          </w:tcPr>
          <w:p w:rsidR="00D83FB9" w:rsidRPr="004B1A4E" w:rsidRDefault="00071969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D83FB9" w:rsidRPr="004B1A4E" w:rsidRDefault="00071969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</w:tr>
      <w:tr w:rsidR="00CB2252" w:rsidRPr="004B1A4E" w:rsidTr="006A5AAC">
        <w:tc>
          <w:tcPr>
            <w:tcW w:w="709" w:type="dxa"/>
            <w:gridSpan w:val="2"/>
          </w:tcPr>
          <w:p w:rsidR="00CB2252" w:rsidRPr="004B1A4E" w:rsidRDefault="00071969" w:rsidP="00565652">
            <w:pPr>
              <w:tabs>
                <w:tab w:val="right" w:pos="401"/>
                <w:tab w:val="center" w:pos="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22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2252" w:rsidRPr="004B1A4E" w:rsidRDefault="00CB2252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Обеспечение кураторов методическими разработками по деятельности ШС</w:t>
            </w:r>
            <w:r w:rsidR="008522CA" w:rsidRPr="004B1A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и учебными материалами для организации обучения </w:t>
            </w:r>
            <w:r w:rsidR="008522CA" w:rsidRPr="004B1A4E">
              <w:rPr>
                <w:rFonts w:ascii="Times New Roman" w:hAnsi="Times New Roman" w:cs="Times New Roman"/>
                <w:sz w:val="24"/>
                <w:szCs w:val="24"/>
              </w:rPr>
              <w:t>медиаторов - школьников</w:t>
            </w:r>
            <w:r w:rsidRPr="004B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B2252" w:rsidRPr="004B1A4E" w:rsidRDefault="008522CA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CB2252" w:rsidRPr="004B1A4E" w:rsidRDefault="008522CA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EE3D8F" w:rsidRPr="004B1A4E" w:rsidTr="006A5AAC">
        <w:tc>
          <w:tcPr>
            <w:tcW w:w="709" w:type="dxa"/>
            <w:gridSpan w:val="2"/>
          </w:tcPr>
          <w:p w:rsidR="00EE3D8F" w:rsidRPr="004B1A4E" w:rsidRDefault="00071969" w:rsidP="00565652">
            <w:pPr>
              <w:tabs>
                <w:tab w:val="right" w:pos="401"/>
                <w:tab w:val="center" w:pos="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02FD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E3D8F" w:rsidRPr="004B1A4E" w:rsidRDefault="002802FD" w:rsidP="00EE7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медиации и переговоров в практику разрешения конфликтов в школе </w:t>
            </w:r>
            <w:r w:rsidR="00EE76DC" w:rsidRPr="004B1A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D8F" w:rsidRPr="004B1A4E">
              <w:rPr>
                <w:rFonts w:ascii="Times New Roman" w:hAnsi="Times New Roman" w:cs="Times New Roman"/>
                <w:sz w:val="24"/>
                <w:szCs w:val="24"/>
              </w:rPr>
              <w:t>проведение медиации и переговоров специалистами Ресурсного центра</w:t>
            </w:r>
            <w:r w:rsidR="00EE76DC" w:rsidRPr="004B1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3D8F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3D8F" w:rsidRPr="004B1A4E" w:rsidRDefault="00EE3D8F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EE3D8F" w:rsidRPr="004B1A4E" w:rsidRDefault="00EE3D8F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46743" w:rsidRPr="004B1A4E" w:rsidTr="006A5AAC">
        <w:tc>
          <w:tcPr>
            <w:tcW w:w="709" w:type="dxa"/>
            <w:gridSpan w:val="2"/>
          </w:tcPr>
          <w:p w:rsidR="00246743" w:rsidRPr="004B1A4E" w:rsidRDefault="00246743" w:rsidP="00071969">
            <w:pPr>
              <w:tabs>
                <w:tab w:val="right" w:pos="401"/>
                <w:tab w:val="center" w:pos="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46743" w:rsidRPr="004B1A4E" w:rsidRDefault="00246743" w:rsidP="002467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и проведение мониторинга эффективности деятельности пилотных ШСМ.</w:t>
            </w:r>
          </w:p>
        </w:tc>
        <w:tc>
          <w:tcPr>
            <w:tcW w:w="2268" w:type="dxa"/>
          </w:tcPr>
          <w:p w:rsidR="001A36AC" w:rsidRDefault="00246743" w:rsidP="001A3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DD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2B65" w:rsidRPr="004B1A4E" w:rsidRDefault="001A36AC" w:rsidP="0062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</w:t>
            </w:r>
          </w:p>
        </w:tc>
        <w:tc>
          <w:tcPr>
            <w:tcW w:w="1701" w:type="dxa"/>
          </w:tcPr>
          <w:p w:rsidR="00246743" w:rsidRPr="004B1A4E" w:rsidRDefault="00071969" w:rsidP="00246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46743" w:rsidRPr="004B1A4E" w:rsidTr="006A5AAC">
        <w:tc>
          <w:tcPr>
            <w:tcW w:w="709" w:type="dxa"/>
            <w:gridSpan w:val="2"/>
          </w:tcPr>
          <w:p w:rsidR="00246743" w:rsidRPr="004B1A4E" w:rsidRDefault="00246743" w:rsidP="00071969">
            <w:pPr>
              <w:tabs>
                <w:tab w:val="right" w:pos="401"/>
                <w:tab w:val="center" w:pos="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46743" w:rsidRPr="004B1A4E" w:rsidRDefault="00246743" w:rsidP="002467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пилотных ШСМ.</w:t>
            </w:r>
          </w:p>
        </w:tc>
        <w:tc>
          <w:tcPr>
            <w:tcW w:w="2268" w:type="dxa"/>
          </w:tcPr>
          <w:p w:rsidR="00264815" w:rsidRDefault="00264815" w:rsidP="0026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конфликтологии,</w:t>
            </w:r>
          </w:p>
          <w:p w:rsidR="00BC7E7D" w:rsidRPr="004B1A4E" w:rsidRDefault="00264815" w:rsidP="0026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ДПО</w:t>
            </w:r>
          </w:p>
        </w:tc>
        <w:tc>
          <w:tcPr>
            <w:tcW w:w="1701" w:type="dxa"/>
          </w:tcPr>
          <w:p w:rsidR="00246743" w:rsidRPr="004B1A4E" w:rsidRDefault="00246743" w:rsidP="00246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B2252" w:rsidRPr="004B1A4E" w:rsidTr="006A5AAC">
        <w:tc>
          <w:tcPr>
            <w:tcW w:w="10207" w:type="dxa"/>
            <w:gridSpan w:val="5"/>
          </w:tcPr>
          <w:p w:rsidR="0058359D" w:rsidRPr="004B1A4E" w:rsidRDefault="00CB2252" w:rsidP="00437E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="00205DFA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этап</w:t>
            </w:r>
            <w:r w:rsidR="00205DFA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5DFA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(сентябрь  2015 г. – август 2016 г.) –</w:t>
            </w:r>
            <w:r w:rsidR="00940C3C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разработка, апробация и внедрение эффективной модели </w:t>
            </w:r>
            <w:r w:rsidR="00205DFA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ШС</w:t>
            </w:r>
            <w:r w:rsidR="00437EBC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г. Ярославле.</w:t>
            </w:r>
          </w:p>
        </w:tc>
      </w:tr>
      <w:tr w:rsidR="00CB2252" w:rsidRPr="004B1A4E" w:rsidTr="006A5AAC">
        <w:tc>
          <w:tcPr>
            <w:tcW w:w="709" w:type="dxa"/>
            <w:gridSpan w:val="2"/>
          </w:tcPr>
          <w:p w:rsidR="00CB2252" w:rsidRPr="004B1A4E" w:rsidRDefault="00437EBC" w:rsidP="0007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6743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CB2252" w:rsidRPr="004B1A4E" w:rsidRDefault="00747A38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деятельности ШСМ</w:t>
            </w:r>
            <w:r w:rsidR="000B3632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анализа успешных практик)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12FA5" w:rsidRDefault="00D12FA5" w:rsidP="00D12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252" w:rsidRPr="00620322" w:rsidRDefault="00620322" w:rsidP="0062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ДПО, </w:t>
            </w:r>
            <w:r w:rsidR="00D1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конфликтологии,</w:t>
            </w:r>
          </w:p>
        </w:tc>
        <w:tc>
          <w:tcPr>
            <w:tcW w:w="1701" w:type="dxa"/>
          </w:tcPr>
          <w:p w:rsidR="00CB2252" w:rsidRPr="004B1A4E" w:rsidRDefault="002646CF" w:rsidP="005656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0B3632" w:rsidRPr="004B1A4E" w:rsidTr="006A5AAC">
        <w:tc>
          <w:tcPr>
            <w:tcW w:w="709" w:type="dxa"/>
            <w:gridSpan w:val="2"/>
          </w:tcPr>
          <w:p w:rsidR="000B3632" w:rsidRPr="004B1A4E" w:rsidRDefault="00437EBC" w:rsidP="0007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363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0B3632" w:rsidRPr="004B1A4E" w:rsidRDefault="000B3632" w:rsidP="0056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2646CF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но-методическое 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ШСМ. </w:t>
            </w:r>
          </w:p>
          <w:p w:rsidR="000B3632" w:rsidRPr="004B1A4E" w:rsidRDefault="000B3632" w:rsidP="0043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Поддержка информационного сайта</w:t>
            </w:r>
            <w:r w:rsidR="00437EBC" w:rsidRPr="004B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3632" w:rsidRPr="004B1A4E" w:rsidRDefault="002646CF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0B3632" w:rsidRPr="004B1A4E" w:rsidRDefault="002646CF" w:rsidP="00565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646CF" w:rsidRPr="004B1A4E" w:rsidTr="006A5AAC">
        <w:tc>
          <w:tcPr>
            <w:tcW w:w="709" w:type="dxa"/>
            <w:gridSpan w:val="2"/>
          </w:tcPr>
          <w:p w:rsidR="002646CF" w:rsidRPr="004B1A4E" w:rsidRDefault="002646CF" w:rsidP="0007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2646CF" w:rsidRPr="004B1A4E" w:rsidRDefault="002646CF" w:rsidP="008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для обучения, повышения квалификации участников Проекта (</w:t>
            </w:r>
            <w:r w:rsidR="008F26C1" w:rsidRPr="004B1A4E">
              <w:rPr>
                <w:rFonts w:ascii="Times New Roman" w:hAnsi="Times New Roman" w:cs="Times New Roman"/>
                <w:sz w:val="24"/>
                <w:szCs w:val="24"/>
              </w:rPr>
              <w:t>кураторов ШСМ, омбудсменов школ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2646CF" w:rsidRDefault="002646CF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D1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2FA5" w:rsidRDefault="00D12FA5" w:rsidP="00D12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конфликтологии,</w:t>
            </w:r>
          </w:p>
          <w:p w:rsidR="00D12FA5" w:rsidRPr="004B1A4E" w:rsidRDefault="00D12FA5" w:rsidP="00D12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ДПО</w:t>
            </w:r>
          </w:p>
        </w:tc>
        <w:tc>
          <w:tcPr>
            <w:tcW w:w="1701" w:type="dxa"/>
          </w:tcPr>
          <w:p w:rsidR="002646CF" w:rsidRPr="004B1A4E" w:rsidRDefault="002646CF" w:rsidP="00F9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8F26C1" w:rsidRPr="004B1A4E" w:rsidTr="006A5AAC">
        <w:tc>
          <w:tcPr>
            <w:tcW w:w="709" w:type="dxa"/>
            <w:gridSpan w:val="2"/>
          </w:tcPr>
          <w:p w:rsidR="008F26C1" w:rsidRPr="004B1A4E" w:rsidRDefault="008F26C1" w:rsidP="00246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F26C1" w:rsidRPr="004B1A4E" w:rsidRDefault="008F26C1" w:rsidP="008F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(система тренингов) для медиаторов школьников</w:t>
            </w:r>
          </w:p>
        </w:tc>
        <w:tc>
          <w:tcPr>
            <w:tcW w:w="2268" w:type="dxa"/>
          </w:tcPr>
          <w:p w:rsidR="008F26C1" w:rsidRPr="004B1A4E" w:rsidRDefault="00F94952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8F26C1" w:rsidRPr="004B1A4E" w:rsidRDefault="00F94952" w:rsidP="00F9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46CF" w:rsidRPr="004B1A4E" w:rsidTr="006A5AAC">
        <w:tc>
          <w:tcPr>
            <w:tcW w:w="709" w:type="dxa"/>
            <w:gridSpan w:val="2"/>
          </w:tcPr>
          <w:p w:rsidR="002646CF" w:rsidRPr="004B1A4E" w:rsidRDefault="002646CF" w:rsidP="00F9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2646CF" w:rsidRPr="004B1A4E" w:rsidRDefault="002646CF" w:rsidP="002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для членов конфликтных комиссий школ.</w:t>
            </w:r>
          </w:p>
        </w:tc>
        <w:tc>
          <w:tcPr>
            <w:tcW w:w="2268" w:type="dxa"/>
          </w:tcPr>
          <w:p w:rsidR="002646CF" w:rsidRPr="004B1A4E" w:rsidRDefault="002646CF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2646CF" w:rsidRPr="004B1A4E" w:rsidRDefault="002646CF" w:rsidP="002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46CF" w:rsidRPr="004B1A4E" w:rsidTr="006A5AAC">
        <w:tc>
          <w:tcPr>
            <w:tcW w:w="709" w:type="dxa"/>
            <w:gridSpan w:val="2"/>
          </w:tcPr>
          <w:p w:rsidR="002646CF" w:rsidRPr="004B1A4E" w:rsidRDefault="002646CF" w:rsidP="00F9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2646CF" w:rsidRPr="004B1A4E" w:rsidRDefault="002646CF" w:rsidP="002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для руководителей по повышению конфликтологических компетенций.</w:t>
            </w:r>
          </w:p>
        </w:tc>
        <w:tc>
          <w:tcPr>
            <w:tcW w:w="2268" w:type="dxa"/>
          </w:tcPr>
          <w:p w:rsidR="002646CF" w:rsidRPr="004B1A4E" w:rsidRDefault="002646CF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2646CF" w:rsidRPr="004B1A4E" w:rsidRDefault="002646CF" w:rsidP="002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46CF" w:rsidRPr="004B1A4E" w:rsidTr="006A5AAC">
        <w:tc>
          <w:tcPr>
            <w:tcW w:w="709" w:type="dxa"/>
            <w:gridSpan w:val="2"/>
          </w:tcPr>
          <w:p w:rsidR="002646CF" w:rsidRPr="004B1A4E" w:rsidRDefault="00071969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646CF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2646CF" w:rsidRPr="004B1A4E" w:rsidRDefault="002646CF" w:rsidP="002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для родителей.</w:t>
            </w:r>
          </w:p>
        </w:tc>
        <w:tc>
          <w:tcPr>
            <w:tcW w:w="2268" w:type="dxa"/>
          </w:tcPr>
          <w:p w:rsidR="002646CF" w:rsidRPr="004B1A4E" w:rsidRDefault="002646CF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2646CF" w:rsidRPr="004B1A4E" w:rsidRDefault="002646CF" w:rsidP="00264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46CF" w:rsidRPr="004B1A4E" w:rsidTr="006A5AAC">
        <w:tc>
          <w:tcPr>
            <w:tcW w:w="709" w:type="dxa"/>
            <w:gridSpan w:val="2"/>
          </w:tcPr>
          <w:p w:rsidR="002646CF" w:rsidRPr="004B1A4E" w:rsidRDefault="00071969" w:rsidP="00246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46CF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2646CF" w:rsidRPr="004B1A4E" w:rsidRDefault="002646CF" w:rsidP="002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программ.</w:t>
            </w:r>
          </w:p>
        </w:tc>
        <w:tc>
          <w:tcPr>
            <w:tcW w:w="2268" w:type="dxa"/>
          </w:tcPr>
          <w:p w:rsidR="002646CF" w:rsidRPr="004B1A4E" w:rsidRDefault="002646CF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2646CF" w:rsidRPr="004B1A4E" w:rsidRDefault="00F94952" w:rsidP="00F94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июнь 2016</w:t>
            </w:r>
          </w:p>
        </w:tc>
      </w:tr>
      <w:tr w:rsidR="00CB2252" w:rsidRPr="004B1A4E" w:rsidTr="006A5AAC">
        <w:tc>
          <w:tcPr>
            <w:tcW w:w="709" w:type="dxa"/>
            <w:gridSpan w:val="2"/>
          </w:tcPr>
          <w:p w:rsidR="00CB2252" w:rsidRPr="004B1A4E" w:rsidRDefault="00071969" w:rsidP="0056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B22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CB2252" w:rsidRPr="004B1A4E" w:rsidRDefault="00CB2252" w:rsidP="005656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Выезды специалистов - конфликтологов (независимых посредников)  для проведения, переговоров и  примирительных процедур между конфликтующими сторонами.</w:t>
            </w:r>
          </w:p>
        </w:tc>
        <w:tc>
          <w:tcPr>
            <w:tcW w:w="2268" w:type="dxa"/>
          </w:tcPr>
          <w:p w:rsidR="00CB2252" w:rsidRPr="004B1A4E" w:rsidRDefault="00F94952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CB2252" w:rsidRPr="004B1A4E" w:rsidRDefault="00F94952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646CF" w:rsidRPr="004B1A4E" w:rsidTr="006A5AAC">
        <w:tc>
          <w:tcPr>
            <w:tcW w:w="709" w:type="dxa"/>
            <w:gridSpan w:val="2"/>
          </w:tcPr>
          <w:p w:rsidR="002646CF" w:rsidRPr="004B1A4E" w:rsidRDefault="00246743" w:rsidP="0007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49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2646CF" w:rsidRPr="004B1A4E" w:rsidRDefault="00F94952" w:rsidP="005656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обсуждению эффективных практик школьной медиации.</w:t>
            </w:r>
          </w:p>
        </w:tc>
        <w:tc>
          <w:tcPr>
            <w:tcW w:w="2268" w:type="dxa"/>
          </w:tcPr>
          <w:p w:rsidR="002646CF" w:rsidRPr="004B1A4E" w:rsidRDefault="00F94952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2646CF" w:rsidRPr="004B1A4E" w:rsidRDefault="00F94952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 2016</w:t>
            </w:r>
          </w:p>
        </w:tc>
      </w:tr>
      <w:tr w:rsidR="00CB2252" w:rsidRPr="004B1A4E" w:rsidTr="006A5AAC">
        <w:tc>
          <w:tcPr>
            <w:tcW w:w="709" w:type="dxa"/>
            <w:gridSpan w:val="2"/>
          </w:tcPr>
          <w:p w:rsidR="00CB2252" w:rsidRPr="004B1A4E" w:rsidRDefault="00071969" w:rsidP="0056565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B22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CB2252" w:rsidRPr="004B1A4E" w:rsidRDefault="00F94952" w:rsidP="00F949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Создание «банка»  школьных конфликтов с методическими рекомендациями по  разрешению (анонимно, конфиденциально, без идентификации личности).</w:t>
            </w:r>
          </w:p>
        </w:tc>
        <w:tc>
          <w:tcPr>
            <w:tcW w:w="2268" w:type="dxa"/>
          </w:tcPr>
          <w:p w:rsidR="00CB2252" w:rsidRPr="004B1A4E" w:rsidRDefault="00F94952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CB2252" w:rsidRPr="004B1A4E" w:rsidRDefault="00F94952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CB2252" w:rsidRPr="004B1A4E" w:rsidTr="006A5AAC">
        <w:tc>
          <w:tcPr>
            <w:tcW w:w="709" w:type="dxa"/>
            <w:gridSpan w:val="2"/>
          </w:tcPr>
          <w:p w:rsidR="00CB2252" w:rsidRPr="004B1A4E" w:rsidRDefault="00071969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B225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CB2252" w:rsidRPr="004B1A4E" w:rsidRDefault="00CB2252" w:rsidP="005656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поддержка межшкольной (сетевой) коммуникации, сотрудничества, взаимопомощи кураторов </w:t>
            </w:r>
            <w:r w:rsidR="00F94952" w:rsidRPr="004B1A4E">
              <w:rPr>
                <w:rFonts w:ascii="Times New Roman" w:hAnsi="Times New Roman" w:cs="Times New Roman"/>
                <w:sz w:val="24"/>
                <w:szCs w:val="24"/>
              </w:rPr>
              <w:t>ШСМ с целью поддержки и обмена опытом.</w:t>
            </w:r>
          </w:p>
        </w:tc>
        <w:tc>
          <w:tcPr>
            <w:tcW w:w="2268" w:type="dxa"/>
          </w:tcPr>
          <w:p w:rsidR="00F94952" w:rsidRPr="004B1A4E" w:rsidRDefault="00F94952" w:rsidP="00C66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</w:t>
            </w:r>
            <w:r w:rsidR="00C6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94952" w:rsidRPr="004B1A4E" w:rsidRDefault="00F94952" w:rsidP="00F949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2252" w:rsidRPr="004B1A4E" w:rsidRDefault="00F94952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5F1" w:rsidRPr="004B1A4E" w:rsidTr="006A5AAC">
        <w:tc>
          <w:tcPr>
            <w:tcW w:w="709" w:type="dxa"/>
            <w:gridSpan w:val="2"/>
          </w:tcPr>
          <w:p w:rsidR="003075F1" w:rsidRPr="004B1A4E" w:rsidRDefault="00246743" w:rsidP="00071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75F1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3075F1" w:rsidRPr="004B1A4E" w:rsidRDefault="003075F1" w:rsidP="005656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технологиям медиации школьников (в каникулярное время)</w:t>
            </w:r>
          </w:p>
        </w:tc>
        <w:tc>
          <w:tcPr>
            <w:tcW w:w="2268" w:type="dxa"/>
          </w:tcPr>
          <w:p w:rsidR="003075F1" w:rsidRPr="004B1A4E" w:rsidRDefault="003075F1" w:rsidP="00F9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</w:t>
            </w:r>
          </w:p>
          <w:p w:rsidR="003075F1" w:rsidRPr="004B1A4E" w:rsidRDefault="003075F1" w:rsidP="00F94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  <w:r w:rsidR="00BE6A92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</w:tcPr>
          <w:p w:rsidR="003075F1" w:rsidRPr="004B1A4E" w:rsidRDefault="00A57B1B" w:rsidP="00A57B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57B1B" w:rsidRPr="004B1A4E" w:rsidTr="006A5AAC">
        <w:tc>
          <w:tcPr>
            <w:tcW w:w="709" w:type="dxa"/>
            <w:gridSpan w:val="2"/>
          </w:tcPr>
          <w:p w:rsidR="00A57B1B" w:rsidRPr="004B1A4E" w:rsidRDefault="00246743" w:rsidP="00071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7B1B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A57B1B" w:rsidRPr="004B1A4E" w:rsidRDefault="00A57B1B" w:rsidP="00A5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для школьников по конфликтологии (в День конфликтолога).</w:t>
            </w:r>
          </w:p>
        </w:tc>
        <w:tc>
          <w:tcPr>
            <w:tcW w:w="2268" w:type="dxa"/>
          </w:tcPr>
          <w:p w:rsidR="00A57B1B" w:rsidRPr="004B1A4E" w:rsidRDefault="00A57B1B" w:rsidP="0062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</w:t>
            </w:r>
          </w:p>
        </w:tc>
        <w:tc>
          <w:tcPr>
            <w:tcW w:w="1701" w:type="dxa"/>
          </w:tcPr>
          <w:p w:rsidR="00A57B1B" w:rsidRPr="004B1A4E" w:rsidRDefault="00A57B1B" w:rsidP="00A57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33BE1" w:rsidRPr="004B1A4E" w:rsidTr="006A5AAC">
        <w:tc>
          <w:tcPr>
            <w:tcW w:w="709" w:type="dxa"/>
            <w:gridSpan w:val="2"/>
          </w:tcPr>
          <w:p w:rsidR="00433BE1" w:rsidRPr="004B1A4E" w:rsidRDefault="00433BE1" w:rsidP="00246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433BE1" w:rsidRPr="004B1A4E" w:rsidRDefault="00433BE1" w:rsidP="006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Проведение межшкольной детской конференции «Культура мира».</w:t>
            </w:r>
          </w:p>
        </w:tc>
        <w:tc>
          <w:tcPr>
            <w:tcW w:w="2268" w:type="dxa"/>
          </w:tcPr>
          <w:p w:rsidR="00433BE1" w:rsidRPr="004B1A4E" w:rsidRDefault="00433BE1" w:rsidP="0062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</w:t>
            </w:r>
          </w:p>
        </w:tc>
        <w:tc>
          <w:tcPr>
            <w:tcW w:w="1701" w:type="dxa"/>
          </w:tcPr>
          <w:p w:rsidR="00433BE1" w:rsidRPr="004B1A4E" w:rsidRDefault="00433BE1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615D3" w:rsidRPr="004B1A4E" w:rsidTr="006A5AAC">
        <w:tc>
          <w:tcPr>
            <w:tcW w:w="709" w:type="dxa"/>
            <w:gridSpan w:val="2"/>
          </w:tcPr>
          <w:p w:rsidR="005615D3" w:rsidRPr="004B1A4E" w:rsidRDefault="002B09BB" w:rsidP="00071969">
            <w:pPr>
              <w:tabs>
                <w:tab w:val="right" w:pos="401"/>
                <w:tab w:val="center" w:pos="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15D3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615D3" w:rsidRPr="004B1A4E" w:rsidRDefault="005615D3" w:rsidP="005615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A5AAC"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и апробация </w:t>
            </w: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инструментария и проведение мониторинга эффективности деятельности ШСМ.</w:t>
            </w:r>
          </w:p>
        </w:tc>
        <w:tc>
          <w:tcPr>
            <w:tcW w:w="2268" w:type="dxa"/>
          </w:tcPr>
          <w:p w:rsidR="005615D3" w:rsidRPr="004B1A4E" w:rsidRDefault="005615D3" w:rsidP="006A5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5615D3" w:rsidRPr="004B1A4E" w:rsidRDefault="00071969" w:rsidP="006A5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615D3" w:rsidRPr="004B1A4E" w:rsidTr="006A5AAC">
        <w:tc>
          <w:tcPr>
            <w:tcW w:w="709" w:type="dxa"/>
            <w:gridSpan w:val="2"/>
          </w:tcPr>
          <w:p w:rsidR="005615D3" w:rsidRPr="004B1A4E" w:rsidRDefault="002B09BB" w:rsidP="00071969">
            <w:pPr>
              <w:tabs>
                <w:tab w:val="right" w:pos="401"/>
                <w:tab w:val="center" w:pos="5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69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15D3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615D3" w:rsidRPr="004B1A4E" w:rsidRDefault="005615D3" w:rsidP="005615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ШСМ.</w:t>
            </w:r>
          </w:p>
        </w:tc>
        <w:tc>
          <w:tcPr>
            <w:tcW w:w="2268" w:type="dxa"/>
          </w:tcPr>
          <w:p w:rsidR="005615D3" w:rsidRDefault="005615D3" w:rsidP="00D12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D1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815" w:rsidRPr="004B1A4E" w:rsidRDefault="00264815" w:rsidP="0026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конфликтологии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2FA5" w:rsidRPr="004B1A4E" w:rsidRDefault="00D12FA5" w:rsidP="00D12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ДПО</w:t>
            </w:r>
          </w:p>
        </w:tc>
        <w:tc>
          <w:tcPr>
            <w:tcW w:w="1701" w:type="dxa"/>
          </w:tcPr>
          <w:p w:rsidR="005615D3" w:rsidRPr="004B1A4E" w:rsidRDefault="005615D3" w:rsidP="006A5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615D3" w:rsidRPr="004B1A4E" w:rsidTr="006A5AAC">
        <w:trPr>
          <w:trHeight w:val="895"/>
        </w:trPr>
        <w:tc>
          <w:tcPr>
            <w:tcW w:w="10207" w:type="dxa"/>
            <w:gridSpan w:val="5"/>
          </w:tcPr>
          <w:p w:rsidR="005615D3" w:rsidRPr="004B1A4E" w:rsidRDefault="006A5AAC" w:rsidP="00EB051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III</w:t>
            </w: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этап (сентябрь – декабрь 2016 г.)  – расширение пространства деятельности ШСМ в </w:t>
            </w:r>
            <w:r w:rsidR="00EB0518"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регионе</w:t>
            </w: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продолжение научно-</w:t>
            </w:r>
            <w:r w:rsidR="006203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методического сопровождения и </w:t>
            </w:r>
            <w:r w:rsidRPr="004B1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мониторинг эффективности их деятельности</w:t>
            </w:r>
          </w:p>
        </w:tc>
      </w:tr>
      <w:tr w:rsidR="005615D3" w:rsidRPr="004B1A4E" w:rsidTr="006A5AAC">
        <w:tc>
          <w:tcPr>
            <w:tcW w:w="709" w:type="dxa"/>
            <w:gridSpan w:val="2"/>
          </w:tcPr>
          <w:p w:rsidR="005615D3" w:rsidRPr="004B1A4E" w:rsidRDefault="006A5AAC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615D3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615D3" w:rsidRPr="004B1A4E" w:rsidRDefault="005615D3" w:rsidP="00565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КПК  по повышению конфликтологической компетентности работников сферы образования, прежде всего участвующих в работе ШСМ.</w:t>
            </w:r>
          </w:p>
        </w:tc>
        <w:tc>
          <w:tcPr>
            <w:tcW w:w="2268" w:type="dxa"/>
          </w:tcPr>
          <w:p w:rsidR="005615D3" w:rsidRDefault="005615D3" w:rsidP="00D1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</w:t>
            </w:r>
            <w:r w:rsidR="00D12FA5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r w:rsidR="00D1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2FA5" w:rsidRPr="004B1A4E" w:rsidRDefault="00D12FA5" w:rsidP="00246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ДПО</w:t>
            </w:r>
          </w:p>
          <w:p w:rsidR="005615D3" w:rsidRPr="004B1A4E" w:rsidRDefault="005615D3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15D3" w:rsidRPr="004B1A4E" w:rsidRDefault="006A5AAC" w:rsidP="005656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6A5AAC" w:rsidRPr="004B1A4E" w:rsidTr="006A5AAC">
        <w:tc>
          <w:tcPr>
            <w:tcW w:w="709" w:type="dxa"/>
            <w:gridSpan w:val="2"/>
          </w:tcPr>
          <w:p w:rsidR="006A5AAC" w:rsidRPr="004B1A4E" w:rsidRDefault="006A5AAC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9" w:type="dxa"/>
          </w:tcPr>
          <w:p w:rsidR="006A5AAC" w:rsidRPr="004B1A4E" w:rsidRDefault="006A5AAC" w:rsidP="006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 обеспечение деятельности ШСМ. </w:t>
            </w:r>
          </w:p>
          <w:p w:rsidR="006A5AAC" w:rsidRPr="004B1A4E" w:rsidRDefault="006A5AAC" w:rsidP="006A5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</w:rPr>
              <w:t>Поддержка информационного сайта.</w:t>
            </w:r>
          </w:p>
        </w:tc>
        <w:tc>
          <w:tcPr>
            <w:tcW w:w="2268" w:type="dxa"/>
          </w:tcPr>
          <w:p w:rsidR="006A5AAC" w:rsidRPr="004B1A4E" w:rsidRDefault="006A5AAC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6A5AAC" w:rsidRPr="004B1A4E" w:rsidRDefault="006A5AAC" w:rsidP="006A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6A5AAC" w:rsidRPr="004B1A4E" w:rsidTr="006A5AAC">
        <w:tc>
          <w:tcPr>
            <w:tcW w:w="703" w:type="dxa"/>
          </w:tcPr>
          <w:p w:rsidR="006A5AAC" w:rsidRPr="004B1A4E" w:rsidRDefault="006A5AAC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35" w:type="dxa"/>
            <w:gridSpan w:val="2"/>
          </w:tcPr>
          <w:p w:rsidR="006A5AAC" w:rsidRPr="004B1A4E" w:rsidRDefault="006A5AAC" w:rsidP="006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 банка научно-методических материалов.</w:t>
            </w:r>
          </w:p>
        </w:tc>
        <w:tc>
          <w:tcPr>
            <w:tcW w:w="2268" w:type="dxa"/>
          </w:tcPr>
          <w:p w:rsidR="006A5AAC" w:rsidRPr="004B1A4E" w:rsidRDefault="006A5AAC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6A5AAC" w:rsidRPr="004B1A4E" w:rsidRDefault="006A5AAC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A5AAC" w:rsidRPr="004B1A4E" w:rsidTr="006A5AAC">
        <w:tc>
          <w:tcPr>
            <w:tcW w:w="703" w:type="dxa"/>
          </w:tcPr>
          <w:p w:rsidR="006A5AAC" w:rsidRPr="004B1A4E" w:rsidRDefault="006A5AAC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35" w:type="dxa"/>
            <w:gridSpan w:val="2"/>
          </w:tcPr>
          <w:p w:rsidR="006A5AAC" w:rsidRPr="004B1A4E" w:rsidRDefault="006A5AAC" w:rsidP="006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изданию для распространения </w:t>
            </w:r>
            <w:r w:rsidR="00732C10" w:rsidRPr="004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специалистам ШСМ</w:t>
            </w:r>
          </w:p>
        </w:tc>
        <w:tc>
          <w:tcPr>
            <w:tcW w:w="2268" w:type="dxa"/>
          </w:tcPr>
          <w:p w:rsidR="006A5AAC" w:rsidRPr="004B1A4E" w:rsidRDefault="00732C10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6A5AAC" w:rsidRPr="004B1A4E" w:rsidRDefault="00732C10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32C10" w:rsidRPr="004B1A4E" w:rsidTr="006A5AAC">
        <w:tc>
          <w:tcPr>
            <w:tcW w:w="703" w:type="dxa"/>
          </w:tcPr>
          <w:p w:rsidR="00732C10" w:rsidRPr="004B1A4E" w:rsidRDefault="00732C10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35" w:type="dxa"/>
            <w:gridSpan w:val="2"/>
          </w:tcPr>
          <w:p w:rsidR="00732C10" w:rsidRPr="004B1A4E" w:rsidRDefault="00732C10" w:rsidP="006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городской конференции «Медиация в школе» (подведение итогов, обмен опытом, распространение разработанных материалов).</w:t>
            </w:r>
          </w:p>
        </w:tc>
        <w:tc>
          <w:tcPr>
            <w:tcW w:w="2268" w:type="dxa"/>
          </w:tcPr>
          <w:p w:rsidR="00732C10" w:rsidRPr="004B1A4E" w:rsidRDefault="00732C10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Ярославля</w:t>
            </w:r>
            <w:r w:rsidR="00E6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2C10" w:rsidRPr="004B1A4E" w:rsidRDefault="00732C10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</w:p>
        </w:tc>
        <w:tc>
          <w:tcPr>
            <w:tcW w:w="1701" w:type="dxa"/>
          </w:tcPr>
          <w:p w:rsidR="00732C10" w:rsidRPr="004B1A4E" w:rsidRDefault="00732C10" w:rsidP="006A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615D3" w:rsidRPr="004B1A4E" w:rsidTr="006A5AAC">
        <w:tc>
          <w:tcPr>
            <w:tcW w:w="709" w:type="dxa"/>
            <w:gridSpan w:val="2"/>
          </w:tcPr>
          <w:p w:rsidR="005615D3" w:rsidRPr="004B1A4E" w:rsidRDefault="00732C10" w:rsidP="005656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615D3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5615D3" w:rsidRPr="004B1A4E" w:rsidRDefault="005615D3" w:rsidP="00565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мониторинга эффективности  деятельности ШСП  в регионе. </w:t>
            </w:r>
          </w:p>
        </w:tc>
        <w:tc>
          <w:tcPr>
            <w:tcW w:w="2268" w:type="dxa"/>
          </w:tcPr>
          <w:p w:rsidR="005615D3" w:rsidRDefault="00732C10" w:rsidP="00264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2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815" w:rsidRPr="004B1A4E" w:rsidRDefault="00264815" w:rsidP="00264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</w:t>
            </w:r>
          </w:p>
        </w:tc>
        <w:tc>
          <w:tcPr>
            <w:tcW w:w="1701" w:type="dxa"/>
          </w:tcPr>
          <w:p w:rsidR="005615D3" w:rsidRPr="004B1A4E" w:rsidRDefault="00732C10" w:rsidP="0073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A5AAC" w:rsidRPr="004B1A4E" w:rsidTr="006A5AAC">
        <w:tc>
          <w:tcPr>
            <w:tcW w:w="709" w:type="dxa"/>
            <w:gridSpan w:val="2"/>
          </w:tcPr>
          <w:p w:rsidR="006A5AAC" w:rsidRPr="004B1A4E" w:rsidRDefault="006A5AAC" w:rsidP="00732C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C10"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6A5AAC" w:rsidRPr="004B1A4E" w:rsidRDefault="006A5AAC" w:rsidP="006A5A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результативности Проекта</w:t>
            </w:r>
          </w:p>
        </w:tc>
        <w:tc>
          <w:tcPr>
            <w:tcW w:w="2268" w:type="dxa"/>
          </w:tcPr>
          <w:p w:rsidR="00EE0C60" w:rsidRDefault="00EE0C60" w:rsidP="00E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5AAC" w:rsidRPr="004B1A4E" w:rsidRDefault="00EE0C60" w:rsidP="00EE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конфликтологии</w:t>
            </w:r>
          </w:p>
        </w:tc>
        <w:tc>
          <w:tcPr>
            <w:tcW w:w="1701" w:type="dxa"/>
          </w:tcPr>
          <w:p w:rsidR="006A5AAC" w:rsidRPr="004B1A4E" w:rsidRDefault="006A5AAC" w:rsidP="006A5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B2252" w:rsidRPr="004B1A4E" w:rsidRDefault="00CB2252" w:rsidP="00EB051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методических и кадровых  ресурсов Проекта</w:t>
      </w:r>
    </w:p>
    <w:p w:rsidR="00CB2252" w:rsidRPr="004B1A4E" w:rsidRDefault="00CB2252" w:rsidP="00620322">
      <w:pPr>
        <w:pStyle w:val="ConsPlusCell"/>
        <w:widowControl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ФГБОУ ВПО «Ярославский государственный педагогический университет им. К.Д. Ушинского» (Университет)  обладает   всеми необходимыми  ресурсами для реализации проекта, в  частности: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Университет, начиная</w:t>
      </w:r>
      <w:r w:rsidRPr="004B1A4E">
        <w:rPr>
          <w:rFonts w:ascii="Times New Roman" w:hAnsi="Times New Roman" w:cs="Times New Roman"/>
          <w:sz w:val="26"/>
          <w:szCs w:val="26"/>
        </w:rPr>
        <w:t xml:space="preserve"> с 2005 года, ведёт подготовку бакалавров и магистров  направления «Конфликтология»;  с 2013 обучает магистрантов по программе «Конфликтологическое консультирование в образовании». Учебные планы подготовки содержат такие  дисциплины, как: «Конфликтология образования», «Школьная медиация», «Современные проблемы образования», «Семейная конфликтология», «Конфликтологическое консультирование», «Конфликты в молодёжной среде», «Технологии помощи несовершеннолетним в конфликтной и кризисной ситуации», «Технологии регулирования конфликтов  и укрепления мира» и др.  Выпускники нашего университета успешно работают в образовательных учреждениях разного типа  и центрах дополнительного образования. 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Всё это даёт основание утверждать, что в  ЯГПУ им. Ушинского ведется системная научно-методическая деятельность в  сфере конфликтологии образования.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hAnsi="Times New Roman" w:cs="Times New Roman"/>
          <w:sz w:val="26"/>
          <w:szCs w:val="26"/>
        </w:rPr>
        <w:t>2.</w:t>
      </w:r>
      <w:r w:rsidRPr="004B1A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B1A4E">
        <w:rPr>
          <w:rFonts w:ascii="Times New Roman" w:hAnsi="Times New Roman" w:cs="Times New Roman"/>
          <w:sz w:val="26"/>
          <w:szCs w:val="26"/>
        </w:rPr>
        <w:t>Университет имеет высококвалифицированных  специалистов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технологий регулирования конфликтов и организации переговорного процесса в образовательных учреждениях: 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4B1A4E">
        <w:rPr>
          <w:rFonts w:ascii="Times New Roman" w:hAnsi="Times New Roman" w:cs="Times New Roman"/>
          <w:sz w:val="26"/>
          <w:szCs w:val="26"/>
        </w:rPr>
        <w:t>оцент кафедры конфликтологии  Юферова М.А. в 2013г. прошла обучение в Санкт-Петербургском государственном университете по программе «Посредничество (медиация) в разрешении конфликтов. Базовый курс» в объёме 168 часов.  Данная подготовка даёт право заниматься медиаци</w:t>
      </w:r>
      <w:r w:rsidR="00620322">
        <w:rPr>
          <w:rFonts w:ascii="Times New Roman" w:hAnsi="Times New Roman" w:cs="Times New Roman"/>
          <w:sz w:val="26"/>
          <w:szCs w:val="26"/>
        </w:rPr>
        <w:t xml:space="preserve">ей на профессиональной основе; 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lastRenderedPageBreak/>
        <w:t>- профессор кафедры теории и методики профессионального образования, декан факультета ДПО Коряковцева О.А. обучалась в рамках Проекта Правительства г. Москвы  и РОО «Институт проблем гражданского общества» по программе «Школьные службы примирения и профилактика межэтнических конфликтов» в объеме 144 часов и подготовила группу преподавателей – консультантов университета по этой проблеме;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- ряд научно-педагогических работников вышеупомянутых кафедр  в течение многих  лет сотрудничают с образовательными учреждениями Ярославской области и участвуют в  разрешении конфликтов на пра</w:t>
      </w:r>
      <w:r w:rsidR="00620322">
        <w:rPr>
          <w:rFonts w:ascii="Times New Roman" w:hAnsi="Times New Roman" w:cs="Times New Roman"/>
          <w:sz w:val="26"/>
          <w:szCs w:val="26"/>
        </w:rPr>
        <w:t>ктике;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4B1A4E">
        <w:rPr>
          <w:rFonts w:ascii="Times New Roman" w:hAnsi="Times New Roman" w:cs="Times New Roman"/>
          <w:sz w:val="26"/>
          <w:szCs w:val="26"/>
        </w:rPr>
        <w:t>ферой научных интересов преподавателей кафедр являются проблемы психологического сопровождения процессов управления конфликтами. Ими разработаны методы профилактики и диагностики конфликтогенности образовательной среды. Сотрудники кафедр участвуют  в научных и научно-практических конференциях, публикуют статьи  и монографии по вопросам конфликтологии образования.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 xml:space="preserve">3. Факультет дополнительного образования ИПП имеет большой опыт успешной реализации образовательных программ для специалистов различных сфер как в сотрудничестве с Департаментом образования Ярославской области, так и с Департаментом труда и социальной поддержки  населения Ярославской области, Агентством по делам молодёжи Ярославской области и др. организациями.  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1A4E">
        <w:rPr>
          <w:rFonts w:ascii="Times New Roman" w:hAnsi="Times New Roman" w:cs="Times New Roman"/>
          <w:sz w:val="26"/>
          <w:szCs w:val="26"/>
        </w:rPr>
        <w:t>Во всех образовательных программах последних лет особо востребованы слушателями модули «Профилактика   конфликтов и стрессов», «Ресурсы стрессоустойчивости профессионала», «Конфликты в образовании и способы их разрешения» и т.п.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hAnsi="Times New Roman" w:cs="Times New Roman"/>
          <w:sz w:val="26"/>
          <w:szCs w:val="26"/>
        </w:rPr>
        <w:t>4. В Университете создан</w:t>
      </w:r>
      <w:r w:rsidR="0005252F" w:rsidRPr="004B1A4E">
        <w:rPr>
          <w:rFonts w:ascii="Times New Roman" w:hAnsi="Times New Roman" w:cs="Times New Roman"/>
          <w:sz w:val="26"/>
          <w:szCs w:val="26"/>
        </w:rPr>
        <w:t>а</w:t>
      </w:r>
      <w:r w:rsidRPr="004B1A4E">
        <w:rPr>
          <w:rFonts w:ascii="Times New Roman" w:hAnsi="Times New Roman" w:cs="Times New Roman"/>
          <w:sz w:val="26"/>
          <w:szCs w:val="26"/>
        </w:rPr>
        <w:t xml:space="preserve"> и работает «</w:t>
      </w:r>
      <w:r w:rsidR="00AE0528" w:rsidRPr="004B1A4E">
        <w:rPr>
          <w:rFonts w:ascii="Times New Roman" w:hAnsi="Times New Roman" w:cs="Times New Roman"/>
          <w:sz w:val="26"/>
          <w:szCs w:val="26"/>
        </w:rPr>
        <w:t>Служба</w:t>
      </w:r>
      <w:r w:rsidRPr="004B1A4E">
        <w:rPr>
          <w:rFonts w:ascii="Times New Roman" w:hAnsi="Times New Roman" w:cs="Times New Roman"/>
          <w:sz w:val="26"/>
          <w:szCs w:val="26"/>
        </w:rPr>
        <w:t xml:space="preserve"> конфликтологического консультирования и </w:t>
      </w:r>
      <w:r w:rsidR="00AE0528" w:rsidRPr="004B1A4E">
        <w:rPr>
          <w:rFonts w:ascii="Times New Roman" w:hAnsi="Times New Roman" w:cs="Times New Roman"/>
          <w:sz w:val="26"/>
          <w:szCs w:val="26"/>
        </w:rPr>
        <w:t>медиации»</w:t>
      </w:r>
      <w:r w:rsidR="0005252F" w:rsidRPr="004B1A4E">
        <w:rPr>
          <w:rFonts w:ascii="Times New Roman" w:hAnsi="Times New Roman" w:cs="Times New Roman"/>
          <w:sz w:val="26"/>
          <w:szCs w:val="26"/>
        </w:rPr>
        <w:t xml:space="preserve">, специалисты которой </w:t>
      </w:r>
      <w:r w:rsidR="00A45684" w:rsidRPr="004B1A4E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Pr="004B1A4E">
        <w:rPr>
          <w:rFonts w:ascii="Times New Roman" w:hAnsi="Times New Roman" w:cs="Times New Roman"/>
          <w:sz w:val="26"/>
          <w:szCs w:val="26"/>
        </w:rPr>
        <w:t xml:space="preserve"> </w:t>
      </w:r>
      <w:r w:rsidR="00A45684" w:rsidRPr="004B1A4E">
        <w:rPr>
          <w:rFonts w:ascii="Times New Roman" w:hAnsi="Times New Roman" w:cs="Times New Roman"/>
          <w:sz w:val="26"/>
          <w:szCs w:val="26"/>
        </w:rPr>
        <w:t>применяют</w:t>
      </w:r>
      <w:r w:rsidR="0005252F" w:rsidRPr="004B1A4E">
        <w:rPr>
          <w:rFonts w:ascii="Times New Roman" w:hAnsi="Times New Roman" w:cs="Times New Roman"/>
          <w:sz w:val="26"/>
          <w:szCs w:val="26"/>
        </w:rPr>
        <w:t xml:space="preserve"> медиативные технологии</w:t>
      </w:r>
      <w:r w:rsidRPr="004B1A4E">
        <w:rPr>
          <w:rFonts w:ascii="Times New Roman" w:hAnsi="Times New Roman" w:cs="Times New Roman"/>
          <w:sz w:val="26"/>
          <w:szCs w:val="26"/>
        </w:rPr>
        <w:t>.</w:t>
      </w:r>
    </w:p>
    <w:p w:rsidR="00CB2252" w:rsidRPr="004B1A4E" w:rsidRDefault="00CB2252" w:rsidP="00620322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A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Условия, необходимые для реализации проекта:</w:t>
      </w: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Кадровые (профессиональные кадры), экспертная поддержка проекта, материально-технические  средства, финансирование основных мероприятий</w:t>
      </w:r>
      <w:r w:rsidR="00D35CD9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услуг (образовательных, консультационных</w:t>
      </w:r>
      <w:r w:rsidR="00097BCC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медиативных</w:t>
      </w:r>
      <w:r w:rsidR="00D35CD9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проекта. </w:t>
      </w: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Средства контроля и обеспечения достоверности результатов</w:t>
      </w: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Системный, научный </w:t>
      </w:r>
      <w:r w:rsidR="009553D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компетентностный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</w:t>
      </w:r>
      <w:r w:rsidR="009553D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реализации проекта. Экспертная поддержка</w:t>
      </w:r>
      <w:r w:rsidR="009553D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научно-методическое сопровождение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0B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</w:t>
      </w:r>
      <w:r w:rsidR="009553D1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ЯГПУ</w:t>
      </w:r>
      <w:r w:rsidR="003071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7E85" w:rsidRPr="004B1A4E" w:rsidRDefault="00667E85" w:rsidP="003071D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степени реализации целей и задач на всех этапах. Мониторинг: оценка полноты реализации проекта и востребованности предложенных услуг.</w:t>
      </w: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 качественных   и количественных  критериев  деятельности по проекту; комплексная оценка эффективности инновационного проекта; экспертные заключ</w:t>
      </w:r>
      <w:r w:rsidR="001E7D26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 степени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достижения запланированных результатов, квартальные и годовые отчеты  о ходе реализации проекта. </w:t>
      </w:r>
    </w:p>
    <w:p w:rsidR="003B1D6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9AE" w:rsidRPr="004B1A4E" w:rsidRDefault="003B1D6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Предложения по распространению и внедрению  результатов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1A4E" w:rsidRDefault="007B59AE" w:rsidP="003071D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B1D6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убликации, тиражирование методи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рекомендаций для формирования актуальных компетенций участников образовательного процесса. Поддержка И</w:t>
      </w:r>
      <w:r w:rsidR="003B1D6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D6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D6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представительства проекта (портал; сайт  ИРО, ГЦРО).</w:t>
      </w:r>
      <w:r w:rsidR="00AE0528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D6E"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дискуссионных площадок, семинаров, конференций, курсов повышения квалификации. Орга</w:t>
      </w:r>
      <w:r w:rsidRPr="004B1A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низация стажировочных площадок и расширения пространства деятельности в регионе.</w:t>
      </w:r>
    </w:p>
    <w:p w:rsidR="004B1A4E" w:rsidRPr="003071D0" w:rsidRDefault="004B1A4E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0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Pr="0030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A4E" w:rsidRDefault="004B1A4E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1D0" w:rsidRDefault="003071D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1D0" w:rsidRDefault="003071D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A4E" w:rsidRDefault="004B1A4E" w:rsidP="004B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4E" w:rsidRPr="004B1A4E" w:rsidRDefault="004B1A4E" w:rsidP="004B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4E">
        <w:rPr>
          <w:rFonts w:ascii="Times New Roman" w:hAnsi="Times New Roman" w:cs="Times New Roman"/>
          <w:b/>
          <w:sz w:val="28"/>
          <w:szCs w:val="28"/>
        </w:rPr>
        <w:t>Список используемых сокращений:</w:t>
      </w:r>
    </w:p>
    <w:p w:rsidR="004B1A4E" w:rsidRPr="004B1A4E" w:rsidRDefault="004B1A4E" w:rsidP="004B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4E">
        <w:rPr>
          <w:rFonts w:ascii="Times New Roman" w:hAnsi="Times New Roman" w:cs="Times New Roman"/>
          <w:sz w:val="28"/>
          <w:szCs w:val="28"/>
        </w:rPr>
        <w:t>ДО – департамент образования Ярославской области;</w:t>
      </w:r>
    </w:p>
    <w:p w:rsidR="003071D0" w:rsidRPr="004B1A4E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4E">
        <w:rPr>
          <w:rFonts w:ascii="Times New Roman" w:hAnsi="Times New Roman" w:cs="Times New Roman"/>
          <w:sz w:val="28"/>
          <w:szCs w:val="28"/>
        </w:rPr>
        <w:t>ДО г. Ярославля – департамент образования г. Ярославля;</w:t>
      </w:r>
    </w:p>
    <w:p w:rsidR="003071D0" w:rsidRPr="004B1A4E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4E">
        <w:rPr>
          <w:rFonts w:ascii="Times New Roman" w:hAnsi="Times New Roman" w:cs="Times New Roman"/>
          <w:sz w:val="28"/>
          <w:szCs w:val="28"/>
        </w:rPr>
        <w:t>школы  - школы г. Ярославля;</w:t>
      </w:r>
    </w:p>
    <w:p w:rsidR="003071D0" w:rsidRDefault="003071D0" w:rsidP="0030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1D0" w:rsidRDefault="003071D0" w:rsidP="00307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ЯГПУ – 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Ушинского».</w:t>
      </w:r>
    </w:p>
    <w:p w:rsidR="003071D0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4E">
        <w:rPr>
          <w:rFonts w:ascii="Times New Roman" w:hAnsi="Times New Roman" w:cs="Times New Roman"/>
          <w:sz w:val="28"/>
          <w:szCs w:val="28"/>
        </w:rPr>
        <w:t>ФДПО – факультет дополнительного профессионального обра</w:t>
      </w:r>
      <w:r w:rsidR="003071D0">
        <w:rPr>
          <w:rFonts w:ascii="Times New Roman" w:hAnsi="Times New Roman" w:cs="Times New Roman"/>
          <w:sz w:val="28"/>
          <w:szCs w:val="28"/>
        </w:rPr>
        <w:t>зования;</w:t>
      </w:r>
    </w:p>
    <w:p w:rsidR="003071D0" w:rsidRPr="004B1A4E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4E">
        <w:rPr>
          <w:rFonts w:ascii="Times New Roman" w:hAnsi="Times New Roman" w:cs="Times New Roman"/>
          <w:sz w:val="28"/>
          <w:szCs w:val="28"/>
        </w:rPr>
        <w:t>Ярославского государственного педагогического у</w:t>
      </w:r>
      <w:r w:rsidR="003071D0">
        <w:rPr>
          <w:rFonts w:ascii="Times New Roman" w:hAnsi="Times New Roman" w:cs="Times New Roman"/>
          <w:sz w:val="28"/>
          <w:szCs w:val="28"/>
        </w:rPr>
        <w:t>ниверситета им. К.Д. Ушинского;</w:t>
      </w:r>
    </w:p>
    <w:p w:rsidR="003071D0" w:rsidRPr="004B1A4E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4E">
        <w:rPr>
          <w:rFonts w:ascii="Times New Roman" w:hAnsi="Times New Roman" w:cs="Times New Roman"/>
          <w:sz w:val="28"/>
          <w:szCs w:val="28"/>
        </w:rPr>
        <w:t>СККиМ – служба конфликтологического консультирования и медиации ФДПО;</w:t>
      </w:r>
    </w:p>
    <w:p w:rsidR="003071D0" w:rsidRPr="004B1A4E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ШСМ – Школьные службы медиации;</w:t>
      </w:r>
    </w:p>
    <w:p w:rsidR="003071D0" w:rsidRPr="004B1A4E" w:rsidRDefault="003071D0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307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A4E">
        <w:rPr>
          <w:rFonts w:ascii="Times New Roman" w:hAnsi="Times New Roman" w:cs="Times New Roman"/>
          <w:sz w:val="28"/>
          <w:szCs w:val="28"/>
        </w:rPr>
        <w:t>Ресурсный Центр</w:t>
      </w:r>
      <w:r w:rsidRPr="004B1A4E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4B1A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Ресурсный центр  по развитию школьных служб примирения и сопровождению деятельности Комиссий по урегулированию споров между участниками образовательных отношений на базе МОУ СОШ №66</w:t>
      </w:r>
      <w:r w:rsidR="003071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Pr="004B1A4E" w:rsidRDefault="004B1A4E" w:rsidP="004B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A4E" w:rsidRPr="004B1A4E" w:rsidRDefault="004B1A4E" w:rsidP="004B1A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1A4E" w:rsidRDefault="004B1A4E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2.</w:t>
      </w: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840" w:rsidRPr="00E20840" w:rsidRDefault="00E20840" w:rsidP="00E20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Нормативно0правовое обес</w:t>
      </w:r>
      <w:r w:rsidR="00E32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реализации проекта:</w:t>
      </w:r>
    </w:p>
    <w:p w:rsidR="00E20840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FD1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32C6F">
        <w:rPr>
          <w:rFonts w:ascii="Times New Roman" w:hAnsi="Times New Roman" w:cs="Times New Roman"/>
          <w:sz w:val="28"/>
          <w:szCs w:val="28"/>
        </w:rPr>
        <w:t>Для реализации Проекта имеются необходимые правовые основы, заложенные в международном и российском законодательстве</w:t>
      </w:r>
      <w:r w:rsidRPr="00E32C6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: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32C6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2C6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- </w:t>
      </w:r>
      <w:r w:rsidRPr="00E32C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Международном </w:t>
      </w:r>
      <w:r w:rsidRPr="00E32C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пакте  </w:t>
      </w:r>
      <w:r w:rsidRPr="00E32C6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E32C6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32C6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гражданских и политических правах;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E32C6F">
        <w:rPr>
          <w:rFonts w:ascii="Times New Roman" w:hAnsi="Times New Roman" w:cs="Times New Roman"/>
          <w:color w:val="000000"/>
          <w:spacing w:val="2"/>
          <w:sz w:val="28"/>
          <w:szCs w:val="28"/>
        </w:rPr>
        <w:t>- Европей</w:t>
      </w:r>
      <w:r w:rsidRPr="00E32C6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32C6F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ской конвенции о защите прав человека;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E32C6F">
        <w:rPr>
          <w:rFonts w:ascii="Times New Roman" w:hAnsi="Times New Roman" w:cs="Times New Roman"/>
          <w:color w:val="000000"/>
          <w:spacing w:val="8"/>
          <w:sz w:val="28"/>
          <w:szCs w:val="28"/>
        </w:rPr>
        <w:t>-</w:t>
      </w:r>
      <w:r w:rsidRPr="00E32C6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E32C6F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Конвенции о правах ребенка,</w:t>
      </w:r>
      <w:r w:rsidRPr="00E32C6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E32C6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Конституции </w:t>
      </w:r>
      <w:r w:rsidRPr="00E32C6F">
        <w:rPr>
          <w:rFonts w:ascii="Times New Roman" w:hAnsi="Times New Roman" w:cs="Times New Roman"/>
          <w:color w:val="000000"/>
          <w:spacing w:val="7"/>
          <w:sz w:val="28"/>
          <w:szCs w:val="28"/>
        </w:rPr>
        <w:t>РФ;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C6F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E32C6F">
        <w:rPr>
          <w:rFonts w:ascii="Times New Roman" w:hAnsi="Times New Roman" w:cs="Times New Roman"/>
          <w:sz w:val="28"/>
          <w:szCs w:val="28"/>
        </w:rPr>
        <w:t xml:space="preserve"> ФЗ-№124  от 24.07.98 «Об основных гарантиях прав ребенка в Российской Федерации»;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C6F">
        <w:rPr>
          <w:rFonts w:ascii="Times New Roman" w:hAnsi="Times New Roman" w:cs="Times New Roman"/>
          <w:sz w:val="28"/>
          <w:szCs w:val="28"/>
        </w:rPr>
        <w:t>- Федеральном законе от 24 июня 1999 г. № 120-ФЗ «Об основах системы профилактики безнадзорности и правонарушений несовершеннолетних»;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C6F">
        <w:rPr>
          <w:rFonts w:ascii="Times New Roman" w:hAnsi="Times New Roman" w:cs="Times New Roman"/>
          <w:sz w:val="28"/>
          <w:szCs w:val="28"/>
        </w:rPr>
        <w:t>- Указе   Президента РФ от 01 июня 2012 года № 761 «О национальной стратегии в интересах детей на 2012-2017 годы»;</w:t>
      </w:r>
    </w:p>
    <w:p w:rsidR="00E20840" w:rsidRPr="00E32C6F" w:rsidRDefault="00E20840" w:rsidP="00E208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32C6F">
        <w:rPr>
          <w:rFonts w:ascii="Times New Roman" w:hAnsi="Times New Roman" w:cs="Times New Roman"/>
          <w:sz w:val="28"/>
          <w:szCs w:val="28"/>
        </w:rPr>
        <w:t>-</w:t>
      </w:r>
      <w:r w:rsidRPr="00E32C6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</w:t>
      </w:r>
      <w:r w:rsidRPr="00E32C6F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Pr="00E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E32C6F">
        <w:rPr>
          <w:rFonts w:ascii="Times New Roman" w:hAnsi="Times New Roman" w:cs="Times New Roman"/>
          <w:sz w:val="28"/>
          <w:szCs w:val="28"/>
        </w:rPr>
        <w:t xml:space="preserve">от 29 декабря 2012 г.  </w:t>
      </w:r>
      <w:r w:rsidRPr="00E3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C6F">
        <w:rPr>
          <w:rFonts w:ascii="Times New Roman" w:hAnsi="Times New Roman" w:cs="Times New Roman"/>
          <w:sz w:val="28"/>
          <w:szCs w:val="28"/>
        </w:rPr>
        <w:t>и др.</w:t>
      </w:r>
    </w:p>
    <w:p w:rsidR="00E20840" w:rsidRPr="00E32C6F" w:rsidRDefault="00E20840" w:rsidP="00E2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40" w:rsidRPr="004B1A4E" w:rsidRDefault="00E20840" w:rsidP="004B1A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20840" w:rsidRPr="004B1A4E" w:rsidSect="00543E56">
      <w:footerReference w:type="default" r:id="rId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B0" w:rsidRDefault="00DB0DB0" w:rsidP="004B1A4E">
      <w:pPr>
        <w:spacing w:after="0" w:line="240" w:lineRule="auto"/>
      </w:pPr>
      <w:r>
        <w:separator/>
      </w:r>
    </w:p>
  </w:endnote>
  <w:endnote w:type="continuationSeparator" w:id="0">
    <w:p w:rsidR="00DB0DB0" w:rsidRDefault="00DB0DB0" w:rsidP="004B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766"/>
      <w:docPartObj>
        <w:docPartGallery w:val="Page Numbers (Bottom of Page)"/>
        <w:docPartUnique/>
      </w:docPartObj>
    </w:sdtPr>
    <w:sdtContent>
      <w:p w:rsidR="009B7010" w:rsidRDefault="00D47D96">
        <w:pPr>
          <w:pStyle w:val="aa"/>
          <w:jc w:val="right"/>
        </w:pPr>
        <w:fldSimple w:instr=" PAGE   \* MERGEFORMAT ">
          <w:r w:rsidR="00753BD4">
            <w:rPr>
              <w:noProof/>
            </w:rPr>
            <w:t>2</w:t>
          </w:r>
        </w:fldSimple>
      </w:p>
      <w:p w:rsidR="009B7010" w:rsidRDefault="00D47D96">
        <w:pPr>
          <w:pStyle w:val="aa"/>
          <w:jc w:val="right"/>
        </w:pPr>
      </w:p>
    </w:sdtContent>
  </w:sdt>
  <w:p w:rsidR="009B7010" w:rsidRDefault="009B70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B0" w:rsidRDefault="00DB0DB0" w:rsidP="004B1A4E">
      <w:pPr>
        <w:spacing w:after="0" w:line="240" w:lineRule="auto"/>
      </w:pPr>
      <w:r>
        <w:separator/>
      </w:r>
    </w:p>
  </w:footnote>
  <w:footnote w:type="continuationSeparator" w:id="0">
    <w:p w:rsidR="00DB0DB0" w:rsidRDefault="00DB0DB0" w:rsidP="004B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9B4"/>
    <w:multiLevelType w:val="hybridMultilevel"/>
    <w:tmpl w:val="7C6EEA84"/>
    <w:lvl w:ilvl="0" w:tplc="59CA27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531D1"/>
    <w:multiLevelType w:val="hybridMultilevel"/>
    <w:tmpl w:val="B150DA2C"/>
    <w:lvl w:ilvl="0" w:tplc="59CA2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2A6972"/>
    <w:multiLevelType w:val="hybridMultilevel"/>
    <w:tmpl w:val="9752CA8C"/>
    <w:lvl w:ilvl="0" w:tplc="59CA27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C837E0B"/>
    <w:multiLevelType w:val="hybridMultilevel"/>
    <w:tmpl w:val="F1723214"/>
    <w:lvl w:ilvl="0" w:tplc="99BC2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4822E8"/>
    <w:multiLevelType w:val="hybridMultilevel"/>
    <w:tmpl w:val="D9AA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C29FF"/>
    <w:multiLevelType w:val="hybridMultilevel"/>
    <w:tmpl w:val="5C5CBFF6"/>
    <w:lvl w:ilvl="0" w:tplc="4F40BFB6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A5D39"/>
    <w:multiLevelType w:val="hybridMultilevel"/>
    <w:tmpl w:val="172071FA"/>
    <w:lvl w:ilvl="0" w:tplc="1B60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E3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0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6B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4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A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4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6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E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256E01"/>
    <w:multiLevelType w:val="hybridMultilevel"/>
    <w:tmpl w:val="888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2D"/>
    <w:rsid w:val="0000500D"/>
    <w:rsid w:val="00041AD5"/>
    <w:rsid w:val="00042103"/>
    <w:rsid w:val="0005252F"/>
    <w:rsid w:val="00071969"/>
    <w:rsid w:val="00084F72"/>
    <w:rsid w:val="00094EAD"/>
    <w:rsid w:val="00097BCC"/>
    <w:rsid w:val="000A2C2C"/>
    <w:rsid w:val="000A62C2"/>
    <w:rsid w:val="000B3632"/>
    <w:rsid w:val="000C05FD"/>
    <w:rsid w:val="000D1CEB"/>
    <w:rsid w:val="000D2678"/>
    <w:rsid w:val="000E3752"/>
    <w:rsid w:val="000E517B"/>
    <w:rsid w:val="000F3F91"/>
    <w:rsid w:val="000F4B29"/>
    <w:rsid w:val="001024F4"/>
    <w:rsid w:val="00107653"/>
    <w:rsid w:val="00121B5F"/>
    <w:rsid w:val="00147777"/>
    <w:rsid w:val="00164688"/>
    <w:rsid w:val="00172DD0"/>
    <w:rsid w:val="0018289C"/>
    <w:rsid w:val="0019032D"/>
    <w:rsid w:val="001A1C72"/>
    <w:rsid w:val="001A36AC"/>
    <w:rsid w:val="001A753F"/>
    <w:rsid w:val="001C1385"/>
    <w:rsid w:val="001C5512"/>
    <w:rsid w:val="001D4F68"/>
    <w:rsid w:val="001E7D26"/>
    <w:rsid w:val="001F1EB7"/>
    <w:rsid w:val="00203D0A"/>
    <w:rsid w:val="00205DFA"/>
    <w:rsid w:val="00217CB7"/>
    <w:rsid w:val="0022515A"/>
    <w:rsid w:val="00246743"/>
    <w:rsid w:val="00251E83"/>
    <w:rsid w:val="002646CF"/>
    <w:rsid w:val="00264815"/>
    <w:rsid w:val="00264D7F"/>
    <w:rsid w:val="0027148D"/>
    <w:rsid w:val="002802FD"/>
    <w:rsid w:val="00290599"/>
    <w:rsid w:val="00291CAA"/>
    <w:rsid w:val="002B09BB"/>
    <w:rsid w:val="002C441E"/>
    <w:rsid w:val="002D6CD8"/>
    <w:rsid w:val="002D7F96"/>
    <w:rsid w:val="003071D0"/>
    <w:rsid w:val="003075F1"/>
    <w:rsid w:val="0033592F"/>
    <w:rsid w:val="0034633C"/>
    <w:rsid w:val="00355B4E"/>
    <w:rsid w:val="003607BF"/>
    <w:rsid w:val="00361DF7"/>
    <w:rsid w:val="00394F00"/>
    <w:rsid w:val="003A79AC"/>
    <w:rsid w:val="003B1D6E"/>
    <w:rsid w:val="003B2494"/>
    <w:rsid w:val="003B3B3E"/>
    <w:rsid w:val="003D20C8"/>
    <w:rsid w:val="003D3097"/>
    <w:rsid w:val="003D6606"/>
    <w:rsid w:val="00403DFD"/>
    <w:rsid w:val="004059BD"/>
    <w:rsid w:val="00411B9C"/>
    <w:rsid w:val="00426C24"/>
    <w:rsid w:val="004271B7"/>
    <w:rsid w:val="004335BC"/>
    <w:rsid w:val="00433BE1"/>
    <w:rsid w:val="00437EBC"/>
    <w:rsid w:val="00452299"/>
    <w:rsid w:val="00460C17"/>
    <w:rsid w:val="00465487"/>
    <w:rsid w:val="00477D21"/>
    <w:rsid w:val="004820B1"/>
    <w:rsid w:val="0048365E"/>
    <w:rsid w:val="00490A66"/>
    <w:rsid w:val="004B1A4E"/>
    <w:rsid w:val="004B49E4"/>
    <w:rsid w:val="004C0728"/>
    <w:rsid w:val="004C4831"/>
    <w:rsid w:val="004D7F8D"/>
    <w:rsid w:val="004F1246"/>
    <w:rsid w:val="005071D9"/>
    <w:rsid w:val="00507D0E"/>
    <w:rsid w:val="005247B1"/>
    <w:rsid w:val="00537A72"/>
    <w:rsid w:val="00543E56"/>
    <w:rsid w:val="005615D3"/>
    <w:rsid w:val="00565652"/>
    <w:rsid w:val="00581781"/>
    <w:rsid w:val="00582A85"/>
    <w:rsid w:val="0058359D"/>
    <w:rsid w:val="00583F44"/>
    <w:rsid w:val="005930FF"/>
    <w:rsid w:val="00593808"/>
    <w:rsid w:val="005A01CE"/>
    <w:rsid w:val="005D0629"/>
    <w:rsid w:val="005D0F6A"/>
    <w:rsid w:val="005D51F5"/>
    <w:rsid w:val="005F5F78"/>
    <w:rsid w:val="00606C2A"/>
    <w:rsid w:val="00620322"/>
    <w:rsid w:val="006349C7"/>
    <w:rsid w:val="0064665E"/>
    <w:rsid w:val="00650B50"/>
    <w:rsid w:val="00667E85"/>
    <w:rsid w:val="0068501C"/>
    <w:rsid w:val="00694E1E"/>
    <w:rsid w:val="006A0405"/>
    <w:rsid w:val="006A5AAC"/>
    <w:rsid w:val="006B310E"/>
    <w:rsid w:val="006B63DA"/>
    <w:rsid w:val="00705516"/>
    <w:rsid w:val="00711888"/>
    <w:rsid w:val="00715FC2"/>
    <w:rsid w:val="0071698C"/>
    <w:rsid w:val="00732C10"/>
    <w:rsid w:val="007362BF"/>
    <w:rsid w:val="007426E6"/>
    <w:rsid w:val="00747A38"/>
    <w:rsid w:val="00750991"/>
    <w:rsid w:val="00751350"/>
    <w:rsid w:val="00753BD4"/>
    <w:rsid w:val="007856AD"/>
    <w:rsid w:val="00786879"/>
    <w:rsid w:val="007A256E"/>
    <w:rsid w:val="007B59AE"/>
    <w:rsid w:val="007C39E9"/>
    <w:rsid w:val="007C6786"/>
    <w:rsid w:val="007D0141"/>
    <w:rsid w:val="007E2DB9"/>
    <w:rsid w:val="00801806"/>
    <w:rsid w:val="0080358B"/>
    <w:rsid w:val="0081739E"/>
    <w:rsid w:val="00823A7E"/>
    <w:rsid w:val="008522CA"/>
    <w:rsid w:val="008550CB"/>
    <w:rsid w:val="00882BDD"/>
    <w:rsid w:val="008B0C90"/>
    <w:rsid w:val="008B51BC"/>
    <w:rsid w:val="008E4D52"/>
    <w:rsid w:val="008F26C1"/>
    <w:rsid w:val="009310E0"/>
    <w:rsid w:val="009361E2"/>
    <w:rsid w:val="00940C3C"/>
    <w:rsid w:val="009553D1"/>
    <w:rsid w:val="00957C17"/>
    <w:rsid w:val="00994284"/>
    <w:rsid w:val="009B5513"/>
    <w:rsid w:val="009B7010"/>
    <w:rsid w:val="009E5894"/>
    <w:rsid w:val="009F2417"/>
    <w:rsid w:val="00A45684"/>
    <w:rsid w:val="00A57B1B"/>
    <w:rsid w:val="00A64D80"/>
    <w:rsid w:val="00A6631A"/>
    <w:rsid w:val="00A71830"/>
    <w:rsid w:val="00A87DE0"/>
    <w:rsid w:val="00AA3E70"/>
    <w:rsid w:val="00AA7B9C"/>
    <w:rsid w:val="00AB2291"/>
    <w:rsid w:val="00AC1BD6"/>
    <w:rsid w:val="00AE0528"/>
    <w:rsid w:val="00AE1460"/>
    <w:rsid w:val="00AE4DCA"/>
    <w:rsid w:val="00AF08C4"/>
    <w:rsid w:val="00AF6CAA"/>
    <w:rsid w:val="00B009A0"/>
    <w:rsid w:val="00B117C1"/>
    <w:rsid w:val="00B1239B"/>
    <w:rsid w:val="00B14438"/>
    <w:rsid w:val="00B24AE2"/>
    <w:rsid w:val="00B2553A"/>
    <w:rsid w:val="00B320FA"/>
    <w:rsid w:val="00B35A9E"/>
    <w:rsid w:val="00B45F32"/>
    <w:rsid w:val="00B766FD"/>
    <w:rsid w:val="00B85018"/>
    <w:rsid w:val="00BA25E1"/>
    <w:rsid w:val="00BA45A5"/>
    <w:rsid w:val="00BB660D"/>
    <w:rsid w:val="00BC7E7D"/>
    <w:rsid w:val="00BD0691"/>
    <w:rsid w:val="00BE49E5"/>
    <w:rsid w:val="00BE6A92"/>
    <w:rsid w:val="00BF53B8"/>
    <w:rsid w:val="00C01251"/>
    <w:rsid w:val="00C32C51"/>
    <w:rsid w:val="00C37FD1"/>
    <w:rsid w:val="00C434BE"/>
    <w:rsid w:val="00C669F0"/>
    <w:rsid w:val="00C66A82"/>
    <w:rsid w:val="00CB2252"/>
    <w:rsid w:val="00CD6270"/>
    <w:rsid w:val="00CD78F6"/>
    <w:rsid w:val="00CE1F5A"/>
    <w:rsid w:val="00D12FA5"/>
    <w:rsid w:val="00D35CD9"/>
    <w:rsid w:val="00D47D96"/>
    <w:rsid w:val="00D655BF"/>
    <w:rsid w:val="00D83FB9"/>
    <w:rsid w:val="00D909DD"/>
    <w:rsid w:val="00DB0DB0"/>
    <w:rsid w:val="00DB329D"/>
    <w:rsid w:val="00DB7233"/>
    <w:rsid w:val="00DC58DC"/>
    <w:rsid w:val="00DD2B65"/>
    <w:rsid w:val="00E15D70"/>
    <w:rsid w:val="00E20840"/>
    <w:rsid w:val="00E32C6F"/>
    <w:rsid w:val="00E467A3"/>
    <w:rsid w:val="00E61FE4"/>
    <w:rsid w:val="00E9636A"/>
    <w:rsid w:val="00EA577C"/>
    <w:rsid w:val="00EB0115"/>
    <w:rsid w:val="00EB0518"/>
    <w:rsid w:val="00EB482D"/>
    <w:rsid w:val="00EC09E3"/>
    <w:rsid w:val="00EE0C60"/>
    <w:rsid w:val="00EE3D8F"/>
    <w:rsid w:val="00EE76DC"/>
    <w:rsid w:val="00EF3C3C"/>
    <w:rsid w:val="00EF6B25"/>
    <w:rsid w:val="00EF7050"/>
    <w:rsid w:val="00F00955"/>
    <w:rsid w:val="00F03F95"/>
    <w:rsid w:val="00F07331"/>
    <w:rsid w:val="00F07E44"/>
    <w:rsid w:val="00F71F95"/>
    <w:rsid w:val="00F94952"/>
    <w:rsid w:val="00F97091"/>
    <w:rsid w:val="00FA6F91"/>
    <w:rsid w:val="00FB4B20"/>
    <w:rsid w:val="00FC20DC"/>
    <w:rsid w:val="00FD0B8C"/>
    <w:rsid w:val="00FD0C47"/>
    <w:rsid w:val="00FD795C"/>
    <w:rsid w:val="00FF0329"/>
    <w:rsid w:val="00FF2983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2D"/>
    <w:pPr>
      <w:ind w:left="720"/>
      <w:contextualSpacing/>
    </w:pPr>
  </w:style>
  <w:style w:type="table" w:styleId="a4">
    <w:name w:val="Table Grid"/>
    <w:basedOn w:val="a1"/>
    <w:uiPriority w:val="59"/>
    <w:rsid w:val="0019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A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753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1A4E"/>
  </w:style>
  <w:style w:type="paragraph" w:styleId="aa">
    <w:name w:val="footer"/>
    <w:basedOn w:val="a"/>
    <w:link w:val="ab"/>
    <w:uiPriority w:val="99"/>
    <w:unhideWhenUsed/>
    <w:rsid w:val="004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27C1-5678-4305-B713-5036D5B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fpkipp</cp:lastModifiedBy>
  <cp:revision>2</cp:revision>
  <cp:lastPrinted>2015-01-30T10:22:00Z</cp:lastPrinted>
  <dcterms:created xsi:type="dcterms:W3CDTF">2015-01-30T11:35:00Z</dcterms:created>
  <dcterms:modified xsi:type="dcterms:W3CDTF">2015-01-30T11:35:00Z</dcterms:modified>
</cp:coreProperties>
</file>