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3" w:rsidRPr="003E6C2D" w:rsidRDefault="004B38D3" w:rsidP="004B38D3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</w:p>
    <w:p w:rsidR="004B38D3" w:rsidRPr="003E6C2D" w:rsidRDefault="004B38D3" w:rsidP="00296301">
      <w:pPr>
        <w:tabs>
          <w:tab w:val="left" w:pos="142"/>
        </w:tabs>
        <w:jc w:val="center"/>
        <w:rPr>
          <w:b/>
        </w:rPr>
      </w:pPr>
      <w:r w:rsidRPr="0074408E">
        <w:rPr>
          <w:b/>
        </w:rPr>
        <w:t xml:space="preserve">работы базовой площадки Государственного образовательного автономного учреждения Ярославской области «Институт развития образования» на тему </w:t>
      </w:r>
      <w:r w:rsidR="00B12C3F" w:rsidRPr="00B12C3F">
        <w:rPr>
          <w:b/>
        </w:rPr>
        <w:t>«Школа – территория безопасного и здорового образа жизни»</w:t>
      </w:r>
      <w:r w:rsidR="00B12C3F">
        <w:rPr>
          <w:b/>
        </w:rPr>
        <w:t xml:space="preserve"> </w:t>
      </w:r>
      <w:r w:rsidRPr="0074408E">
        <w:rPr>
          <w:b/>
        </w:rPr>
        <w:t>на базе МОУ СШ №3 ТМР</w:t>
      </w:r>
      <w:r w:rsidR="00B12C3F">
        <w:rPr>
          <w:b/>
        </w:rPr>
        <w:t xml:space="preserve"> </w:t>
      </w:r>
      <w:r w:rsidRPr="0074408E">
        <w:rPr>
          <w:b/>
        </w:rPr>
        <w:t>на 202</w:t>
      </w:r>
      <w:r w:rsidR="00296301">
        <w:rPr>
          <w:b/>
        </w:rPr>
        <w:t>3</w:t>
      </w:r>
      <w:r w:rsidRPr="0074408E">
        <w:rPr>
          <w:b/>
        </w:rPr>
        <w:t xml:space="preserve"> г.</w:t>
      </w:r>
    </w:p>
    <w:p w:rsidR="004B38D3" w:rsidRPr="003E6C2D" w:rsidRDefault="004B38D3" w:rsidP="00296301">
      <w:pPr>
        <w:tabs>
          <w:tab w:val="left" w:pos="142"/>
          <w:tab w:val="left" w:pos="1276"/>
        </w:tabs>
        <w:jc w:val="both"/>
        <w:rPr>
          <w:b/>
        </w:rPr>
      </w:pPr>
    </w:p>
    <w:p w:rsidR="004B38D3" w:rsidRPr="003E6C2D" w:rsidRDefault="004B38D3" w:rsidP="00296301">
      <w:pPr>
        <w:tabs>
          <w:tab w:val="left" w:pos="142"/>
          <w:tab w:val="left" w:pos="1276"/>
        </w:tabs>
      </w:pPr>
      <w:r w:rsidRPr="00D01301">
        <w:rPr>
          <w:b/>
        </w:rPr>
        <w:t>Цель и задачи:</w:t>
      </w:r>
      <w:r>
        <w:t xml:space="preserve"> </w:t>
      </w:r>
      <w:r w:rsidR="004255A9">
        <w:t>выявление и апробация э</w:t>
      </w:r>
      <w:r>
        <w:t>ффективн</w:t>
      </w:r>
      <w:r w:rsidR="004255A9">
        <w:t>ых практик по формированию безопасного и здорового образа жизни</w:t>
      </w:r>
      <w:r>
        <w:t>.</w:t>
      </w:r>
    </w:p>
    <w:p w:rsidR="004B38D3" w:rsidRDefault="004B38D3" w:rsidP="00296301">
      <w:pPr>
        <w:tabs>
          <w:tab w:val="left" w:pos="142"/>
          <w:tab w:val="left" w:pos="1276"/>
        </w:tabs>
        <w:jc w:val="both"/>
        <w:rPr>
          <w:b/>
        </w:rPr>
      </w:pPr>
      <w:r w:rsidRPr="00D01301">
        <w:rPr>
          <w:b/>
        </w:rPr>
        <w:t>Основные направления деятельности</w:t>
      </w:r>
      <w:r>
        <w:rPr>
          <w:b/>
        </w:rPr>
        <w:t xml:space="preserve">: </w:t>
      </w:r>
    </w:p>
    <w:p w:rsidR="004B38D3" w:rsidRDefault="004B38D3" w:rsidP="00296301">
      <w:pPr>
        <w:tabs>
          <w:tab w:val="left" w:pos="142"/>
          <w:tab w:val="left" w:pos="1276"/>
        </w:tabs>
        <w:jc w:val="both"/>
      </w:pPr>
      <w:r>
        <w:rPr>
          <w:b/>
        </w:rPr>
        <w:t xml:space="preserve">- </w:t>
      </w:r>
      <w:r w:rsidRPr="00DF1B76">
        <w:t>вовлечение</w:t>
      </w:r>
      <w:r>
        <w:t xml:space="preserve"> учащихся в новые формы здоровьесбережения</w:t>
      </w:r>
    </w:p>
    <w:p w:rsidR="004B38D3" w:rsidRDefault="004B38D3" w:rsidP="00296301">
      <w:pPr>
        <w:tabs>
          <w:tab w:val="left" w:pos="142"/>
          <w:tab w:val="left" w:pos="1276"/>
        </w:tabs>
        <w:jc w:val="both"/>
      </w:pPr>
      <w:r>
        <w:rPr>
          <w:b/>
        </w:rPr>
        <w:t xml:space="preserve">- </w:t>
      </w:r>
      <w:r>
        <w:t>мастер-классы</w:t>
      </w:r>
    </w:p>
    <w:p w:rsidR="004B38D3" w:rsidRPr="00FA1DE3" w:rsidRDefault="004B38D3" w:rsidP="00296301">
      <w:pPr>
        <w:tabs>
          <w:tab w:val="left" w:pos="142"/>
          <w:tab w:val="left" w:pos="1276"/>
        </w:tabs>
        <w:jc w:val="both"/>
      </w:pPr>
      <w:r>
        <w:rPr>
          <w:b/>
        </w:rPr>
        <w:t xml:space="preserve">- </w:t>
      </w:r>
      <w:r>
        <w:t>мероприятия и конкурсы профессионального мастерства</w:t>
      </w:r>
    </w:p>
    <w:p w:rsidR="004255A9" w:rsidRPr="003E6C2D" w:rsidRDefault="004B38D3" w:rsidP="00296301">
      <w:pPr>
        <w:tabs>
          <w:tab w:val="left" w:pos="142"/>
          <w:tab w:val="left" w:pos="1276"/>
        </w:tabs>
      </w:pPr>
      <w:r w:rsidRPr="00D01301">
        <w:rPr>
          <w:b/>
        </w:rPr>
        <w:t>Про</w:t>
      </w:r>
      <w:bookmarkStart w:id="0" w:name="_GoBack"/>
      <w:bookmarkEnd w:id="0"/>
      <w:r w:rsidRPr="00D01301">
        <w:rPr>
          <w:b/>
        </w:rPr>
        <w:t>гнозируемые результаты</w:t>
      </w:r>
      <w:r>
        <w:t xml:space="preserve">: </w:t>
      </w:r>
      <w:r w:rsidR="004255A9">
        <w:t>описание эффективных образовательных практик по формированию безопасного и здорового образа жизни всех участников образовательного процесса.</w:t>
      </w:r>
    </w:p>
    <w:p w:rsidR="004B38D3" w:rsidRPr="003E6C2D" w:rsidRDefault="004B38D3" w:rsidP="00296301">
      <w:pPr>
        <w:tabs>
          <w:tab w:val="left" w:pos="142"/>
          <w:tab w:val="left" w:pos="1276"/>
        </w:tabs>
        <w:jc w:val="both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148"/>
        <w:gridCol w:w="1917"/>
        <w:gridCol w:w="2179"/>
        <w:gridCol w:w="2552"/>
      </w:tblGrid>
      <w:tr w:rsidR="004B38D3" w:rsidRPr="003E6C2D" w:rsidTr="00296301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4B38D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</w:pPr>
            <w: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 w:rsidRPr="00AE5C12">
              <w:t xml:space="preserve">Заседание рабочей группы по организации работы  базовой площадки на тему </w:t>
            </w:r>
            <w:r w:rsidR="00B12C3F" w:rsidRPr="00B12C3F">
              <w:t>«Школа – территория безопасного и здорового образа жизни»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296301">
            <w:pPr>
              <w:jc w:val="both"/>
            </w:pPr>
            <w:r>
              <w:t>Декабрь 20</w:t>
            </w:r>
            <w:r w:rsidR="00A61D6A">
              <w:rPr>
                <w:lang w:val="en-US"/>
              </w:rPr>
              <w:t>2</w:t>
            </w:r>
            <w:r w:rsidR="00296301">
              <w:t>2</w:t>
            </w:r>
            <w:r>
              <w:t xml:space="preserve">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План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Директор ОУ, ст. преподаватель ИРО</w:t>
            </w:r>
          </w:p>
          <w:p w:rsidR="004B38D3" w:rsidRPr="003E6C2D" w:rsidRDefault="004B38D3" w:rsidP="00E43EA8">
            <w:pPr>
              <w:jc w:val="both"/>
            </w:pPr>
          </w:p>
        </w:tc>
      </w:tr>
      <w:tr w:rsidR="004B38D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296301">
            <w:pPr>
              <w:jc w:val="both"/>
            </w:pPr>
            <w:r>
              <w:t>Подготовка представления опыта на Декаде инклюзивного образования</w:t>
            </w:r>
            <w:r w:rsidR="00296301">
              <w:t xml:space="preserve"> </w:t>
            </w:r>
            <w:r>
              <w:t>202</w:t>
            </w:r>
            <w:r w:rsidR="00296301">
              <w:t>3</w:t>
            </w:r>
            <w:r w:rsidR="004B38D3"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A61D6A">
            <w:pPr>
              <w:jc w:val="both"/>
            </w:pPr>
            <w:r>
              <w:t>февраль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Выступление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ст. преподаватель ИРО</w:t>
            </w:r>
          </w:p>
        </w:tc>
      </w:tr>
      <w:tr w:rsidR="004B38D3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E94307" w:rsidP="00E43EA8">
            <w:pPr>
              <w:ind w:left="39"/>
              <w:jc w:val="both"/>
            </w:pPr>
            <w:r>
              <w:t>3</w:t>
            </w:r>
            <w:r w:rsidR="004B38D3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296301" w:rsidP="00296301">
            <w:pPr>
              <w:jc w:val="both"/>
            </w:pPr>
            <w:r>
              <w:t xml:space="preserve">Анализ нормативно-технической документации по требованиям к маркировке, упаковке и условиям хранения продуктов детского питания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>
              <w:t>Февраль-март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Default="004B38D3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296301">
            <w:pPr>
              <w:jc w:val="both"/>
            </w:pPr>
            <w:r>
              <w:t>Транслирование</w:t>
            </w:r>
          </w:p>
          <w:p w:rsidR="004B38D3" w:rsidRDefault="00296301" w:rsidP="00296301">
            <w:pPr>
              <w:jc w:val="both"/>
            </w:pPr>
            <w:r>
              <w:t>опыта деятельности базовой площадки</w:t>
            </w:r>
            <w:r>
              <w:t xml:space="preserve"> на Всероссийском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81030C" w:rsidP="00E43EA8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81030C" w:rsidRPr="003E6C2D" w:rsidTr="00296301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E94307" w:rsidP="00E43EA8">
            <w:pPr>
              <w:ind w:left="39"/>
              <w:jc w:val="both"/>
            </w:pPr>
            <w:r>
              <w:t>4</w:t>
            </w:r>
            <w:r w:rsidR="0081030C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296301" w:rsidP="0081030C">
            <w:pPr>
              <w:jc w:val="both"/>
            </w:pPr>
            <w:r>
              <w:t>Анализ нормативно-технической документации по требованиям к</w:t>
            </w:r>
            <w:r>
              <w:t xml:space="preserve"> столовой и кухонной посуде, к инвентарю в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>Февраль-март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>
              <w:t xml:space="preserve">Рабочая группа </w:t>
            </w:r>
          </w:p>
          <w:p w:rsidR="0081030C" w:rsidRDefault="0081030C" w:rsidP="006F75D7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296301">
            <w:pPr>
              <w:jc w:val="both"/>
            </w:pPr>
            <w:r>
              <w:t>Транслирование</w:t>
            </w:r>
          </w:p>
          <w:p w:rsidR="0081030C" w:rsidRDefault="00296301" w:rsidP="00296301">
            <w:pPr>
              <w:jc w:val="both"/>
            </w:pPr>
            <w:r>
              <w:t>опыта деятельности базовой площадки на Всероссийском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6F75D7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ind w:left="39"/>
              <w:jc w:val="both"/>
            </w:pPr>
            <w: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  <w:r>
              <w:t>Апробация практических материалов по вопросам контроля питания детей в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803AD8" w:rsidRDefault="00296301" w:rsidP="00A61D6A">
            <w:pPr>
              <w:jc w:val="both"/>
            </w:pPr>
            <w: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02235">
            <w:pPr>
              <w:jc w:val="both"/>
            </w:pPr>
            <w:r>
              <w:t xml:space="preserve">Рабочая группа </w:t>
            </w:r>
          </w:p>
          <w:p w:rsidR="00296301" w:rsidRDefault="00296301" w:rsidP="00F02235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  <w:r>
              <w:t>Подготовка практического пособия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02235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ind w:left="39"/>
              <w:jc w:val="both"/>
            </w:pPr>
            <w:r>
              <w:lastRenderedPageBreak/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6F75D7">
            <w:pPr>
              <w:jc w:val="both"/>
            </w:pPr>
            <w:r>
              <w:t>Организация и проведение учебных мероприятий в рамках курсов повышения квалификации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6F75D7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02235">
            <w:pPr>
              <w:jc w:val="both"/>
            </w:pPr>
            <w:r>
              <w:t xml:space="preserve">Рабочая группа </w:t>
            </w:r>
          </w:p>
          <w:p w:rsidR="00296301" w:rsidRDefault="00296301" w:rsidP="00F02235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6F75D7">
            <w:pPr>
              <w:jc w:val="both"/>
            </w:pPr>
            <w:r>
              <w:t>Транслирование</w:t>
            </w:r>
          </w:p>
          <w:p w:rsidR="00296301" w:rsidRPr="003E6C2D" w:rsidRDefault="00296301" w:rsidP="006F75D7">
            <w:pPr>
              <w:jc w:val="both"/>
            </w:pPr>
            <w:r>
              <w:t>опыта деятельности базовой площадки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6F75D7">
            <w:pPr>
              <w:jc w:val="both"/>
            </w:pPr>
            <w:r w:rsidRPr="00054692">
              <w:t>Рабочая группа</w:t>
            </w:r>
            <w:r>
              <w:t>, ст. преподаватель ИРО</w:t>
            </w: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ind w:left="39"/>
              <w:jc w:val="both"/>
            </w:pPr>
            <w:r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296301">
            <w:pPr>
              <w:jc w:val="both"/>
            </w:pPr>
            <w:proofErr w:type="gramStart"/>
            <w:r>
              <w:t xml:space="preserve">Профилактические мероприятия, направленные на  </w:t>
            </w:r>
            <w:r w:rsidRPr="00803AD8">
              <w:t>формировани</w:t>
            </w:r>
            <w:r>
              <w:t>е</w:t>
            </w:r>
            <w:r w:rsidRPr="00803AD8">
              <w:t xml:space="preserve"> </w:t>
            </w:r>
            <w:r>
              <w:t>здорового и безопасного образов жизни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6F75D7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296301">
            <w:pPr>
              <w:jc w:val="both"/>
            </w:pPr>
            <w:r>
              <w:t>Обучающиеся с 5 по 11 класс, педагоги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6F75D7">
            <w:pPr>
              <w:jc w:val="both"/>
            </w:pPr>
            <w:r>
              <w:t>Сценарии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Pr="003E6C2D" w:rsidRDefault="00296301" w:rsidP="006F75D7">
            <w:pPr>
              <w:jc w:val="both"/>
            </w:pPr>
            <w:r>
              <w:t>Рабочая группа</w:t>
            </w: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ind w:left="39"/>
              <w:jc w:val="both"/>
            </w:pPr>
            <w:r>
              <w:t xml:space="preserve">8.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>
              <w:t>Подготовка и написание научных статей, докладов, методических пособий, т.д.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81030C">
            <w:pPr>
              <w:jc w:val="both"/>
            </w:pPr>
            <w:r>
              <w:t xml:space="preserve">Рабочая группа </w:t>
            </w:r>
          </w:p>
          <w:p w:rsidR="00296301" w:rsidRDefault="00296301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>
              <w:t xml:space="preserve">научные статьи, доклады, включенные </w:t>
            </w:r>
            <w:r w:rsidRPr="0073706B">
              <w:t>в перечень ведущих рецензируемых журн</w:t>
            </w:r>
            <w:r>
              <w:t>алов (согласно реестру ВАК), ин</w:t>
            </w:r>
            <w:r w:rsidRPr="0073706B">
              <w:t>дексируем</w:t>
            </w:r>
            <w:r>
              <w:t>ые в системах цитирования РИНЦ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  <w:tr w:rsidR="00296301" w:rsidRPr="003E6C2D" w:rsidTr="00296301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ind w:left="39"/>
              <w:jc w:val="both"/>
            </w:pPr>
            <w:r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 w:rsidRPr="00226F3D">
              <w:t xml:space="preserve">Подготовка и написание докладов и тезисов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0573FC">
            <w:pPr>
              <w:jc w:val="both"/>
            </w:pPr>
            <w:r>
              <w:t>В течение года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FE3AB5">
            <w:pPr>
              <w:jc w:val="both"/>
            </w:pPr>
            <w:r>
              <w:t xml:space="preserve">Участие в </w:t>
            </w:r>
            <w:r w:rsidRPr="00226F3D">
              <w:t xml:space="preserve"> работе научн</w:t>
            </w:r>
            <w:proofErr w:type="gramStart"/>
            <w:r w:rsidRPr="00226F3D">
              <w:t>о-</w:t>
            </w:r>
            <w:proofErr w:type="gramEnd"/>
            <w:r w:rsidRPr="00226F3D">
              <w:t xml:space="preserve"> практических конференций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01" w:rsidRDefault="00296301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</w:tbl>
    <w:p w:rsidR="00B65C56" w:rsidRDefault="00B65C56"/>
    <w:sectPr w:rsidR="00B65C56" w:rsidSect="002963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7"/>
    <w:rsid w:val="00011DBC"/>
    <w:rsid w:val="0014066F"/>
    <w:rsid w:val="00296301"/>
    <w:rsid w:val="004255A9"/>
    <w:rsid w:val="004B38D3"/>
    <w:rsid w:val="00552C77"/>
    <w:rsid w:val="0081030C"/>
    <w:rsid w:val="00A61D6A"/>
    <w:rsid w:val="00B12C3F"/>
    <w:rsid w:val="00B65C56"/>
    <w:rsid w:val="00C73CEA"/>
    <w:rsid w:val="00E9430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О.В. Иерусалимцева</cp:lastModifiedBy>
  <cp:revision>3</cp:revision>
  <dcterms:created xsi:type="dcterms:W3CDTF">2023-01-18T11:01:00Z</dcterms:created>
  <dcterms:modified xsi:type="dcterms:W3CDTF">2023-01-18T11:09:00Z</dcterms:modified>
</cp:coreProperties>
</file>