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822"/>
        <w:gridCol w:w="2123"/>
        <w:gridCol w:w="2278"/>
        <w:gridCol w:w="4959"/>
      </w:tblGrid>
      <w:tr w:rsidR="00B61622" w:rsidRPr="00B61622" w:rsidTr="00886CE7">
        <w:trPr>
          <w:jc w:val="center"/>
        </w:trPr>
        <w:tc>
          <w:tcPr>
            <w:tcW w:w="250" w:type="pct"/>
            <w:shd w:val="clear" w:color="auto" w:fill="auto"/>
          </w:tcPr>
          <w:p w:rsidR="00B61622" w:rsidRPr="00B61622" w:rsidRDefault="00B61622" w:rsidP="00D3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pct"/>
            <w:gridSpan w:val="4"/>
            <w:shd w:val="clear" w:color="auto" w:fill="auto"/>
          </w:tcPr>
          <w:p w:rsidR="00B61622" w:rsidRPr="00B61622" w:rsidRDefault="00886CE7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</w:t>
            </w:r>
            <w:r w:rsidR="00B61622" w:rsidRPr="00B6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61622" w:rsidRPr="00B61622" w:rsidRDefault="00D53FA8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886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1622" w:rsidRPr="00B6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="00886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B61622" w:rsidRPr="00B6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базовой площадки кафедры инклюзивного образования</w:t>
            </w:r>
          </w:p>
          <w:p w:rsidR="00B61622" w:rsidRPr="00B61622" w:rsidRDefault="00D53FA8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B61622" w:rsidRPr="00B6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202</w:t>
            </w:r>
            <w:r w:rsidR="00B61622" w:rsidRPr="00D3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61622" w:rsidRPr="00B6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61622" w:rsidRPr="00D53FA8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3F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ГОУ ЯО «Переславль-Залесская школа-интернат № 4» </w:t>
            </w:r>
          </w:p>
          <w:p w:rsidR="00B61622" w:rsidRPr="00B61622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B6162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(наименование образовательной организации)</w:t>
            </w:r>
          </w:p>
          <w:p w:rsidR="00B61622" w:rsidRPr="00B61622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B6162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  <w:p w:rsidR="00B61622" w:rsidRPr="00B61622" w:rsidRDefault="00B61622" w:rsidP="00D3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БП: </w:t>
            </w:r>
            <w:r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личностных компетенций обучающихся с задержкой психического развития</w:t>
            </w:r>
            <w:r w:rsidRPr="00D347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61622" w:rsidRPr="00B61622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1622" w:rsidRPr="00D3471A" w:rsidRDefault="00B61622" w:rsidP="00D347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Научный руководитель: </w:t>
            </w:r>
            <w:r w:rsidRPr="00D347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профессор кафедры инклюзивного образования ГАУ ДПО ЯО ИРО, кандидат психологических наук  </w:t>
            </w:r>
            <w:proofErr w:type="spellStart"/>
            <w:r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Посысоев</w:t>
            </w:r>
            <w:proofErr w:type="spellEnd"/>
            <w:r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Николаевич</w:t>
            </w:r>
          </w:p>
          <w:p w:rsidR="00B61622" w:rsidRPr="00B61622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7" w:rsidRPr="00B61622" w:rsidTr="00D53FA8">
        <w:trPr>
          <w:jc w:val="center"/>
        </w:trPr>
        <w:tc>
          <w:tcPr>
            <w:tcW w:w="250" w:type="pct"/>
            <w:shd w:val="clear" w:color="auto" w:fill="auto"/>
          </w:tcPr>
          <w:p w:rsidR="00B61622" w:rsidRPr="00B61622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:rsidR="00B61622" w:rsidRPr="00B61622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1" w:type="pct"/>
            <w:shd w:val="clear" w:color="auto" w:fill="auto"/>
          </w:tcPr>
          <w:p w:rsidR="00B61622" w:rsidRPr="00B61622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  <w:p w:rsidR="00B61622" w:rsidRPr="00B61622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auto"/>
          </w:tcPr>
          <w:p w:rsidR="00B61622" w:rsidRPr="00B61622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от базовой площадки</w:t>
            </w:r>
            <w:proofErr w:type="gramEnd"/>
          </w:p>
        </w:tc>
        <w:tc>
          <w:tcPr>
            <w:tcW w:w="1661" w:type="pct"/>
          </w:tcPr>
          <w:p w:rsidR="00B61622" w:rsidRPr="00B61622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Эффекты</w:t>
            </w:r>
          </w:p>
          <w:p w:rsidR="00B61622" w:rsidRPr="00B61622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(участвовало, содержание, ссылка на информацию  (на сайте)</w:t>
            </w:r>
            <w:hyperlink r:id="rId7" w:history="1"/>
            <w:proofErr w:type="gramEnd"/>
          </w:p>
        </w:tc>
      </w:tr>
      <w:tr w:rsidR="00886CE7" w:rsidRPr="00D3471A" w:rsidTr="00D53FA8">
        <w:trPr>
          <w:jc w:val="center"/>
        </w:trPr>
        <w:tc>
          <w:tcPr>
            <w:tcW w:w="250" w:type="pct"/>
            <w:shd w:val="clear" w:color="auto" w:fill="auto"/>
          </w:tcPr>
          <w:p w:rsidR="00B61622" w:rsidRPr="00D3471A" w:rsidRDefault="00B61622" w:rsidP="00D347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:rsidR="00B61622" w:rsidRPr="00D3471A" w:rsidRDefault="00B61622" w:rsidP="00D3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«Развитие навыка эмоционального интеллекта у детей с ЗПР как важное условие  формирования у них личностных компетенций».</w:t>
            </w:r>
          </w:p>
        </w:tc>
        <w:tc>
          <w:tcPr>
            <w:tcW w:w="711" w:type="pct"/>
            <w:shd w:val="clear" w:color="auto" w:fill="auto"/>
          </w:tcPr>
          <w:p w:rsidR="00B61622" w:rsidRPr="00D3471A" w:rsidRDefault="00E77036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</w:t>
            </w:r>
            <w:r w:rsidR="00B61622"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1622"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763" w:type="pct"/>
            <w:shd w:val="clear" w:color="auto" w:fill="auto"/>
          </w:tcPr>
          <w:p w:rsidR="00B61622" w:rsidRPr="00D3471A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В.И., директор школы</w:t>
            </w:r>
          </w:p>
          <w:p w:rsidR="00B61622" w:rsidRPr="00D3471A" w:rsidRDefault="00B61622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Н.В., заместитель директора по УВР</w:t>
            </w:r>
          </w:p>
        </w:tc>
        <w:tc>
          <w:tcPr>
            <w:tcW w:w="1661" w:type="pct"/>
            <w:shd w:val="clear" w:color="auto" w:fill="FFFFFF" w:themeFill="background1"/>
          </w:tcPr>
          <w:p w:rsidR="00E77036" w:rsidRPr="00D3471A" w:rsidRDefault="00E77036" w:rsidP="00D3471A">
            <w:pPr>
              <w:tabs>
                <w:tab w:val="left" w:pos="0"/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71A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37 человек</w:t>
            </w:r>
            <w:r w:rsidR="003C51BD" w:rsidRPr="00D34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(педагоги школы).</w:t>
            </w:r>
          </w:p>
          <w:p w:rsidR="00E77036" w:rsidRPr="00D3471A" w:rsidRDefault="00E77036" w:rsidP="00D3471A">
            <w:pPr>
              <w:tabs>
                <w:tab w:val="left" w:pos="0"/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A">
              <w:rPr>
                <w:rFonts w:ascii="Times New Roman" w:eastAsia="Calibri" w:hAnsi="Times New Roman" w:cs="Times New Roman"/>
                <w:sz w:val="24"/>
                <w:szCs w:val="24"/>
              </w:rPr>
              <w:t>В ходе заседания педагогического совета были освещены вопросы:</w:t>
            </w:r>
          </w:p>
          <w:p w:rsidR="00E77036" w:rsidRPr="00D3471A" w:rsidRDefault="00E77036" w:rsidP="00886CE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9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вопроса эмоционального развития </w:t>
            </w:r>
            <w:proofErr w:type="gramStart"/>
            <w:r w:rsidRPr="00D347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471A">
              <w:rPr>
                <w:rFonts w:ascii="Times New Roman" w:hAnsi="Times New Roman" w:cs="Times New Roman"/>
                <w:sz w:val="24"/>
                <w:szCs w:val="24"/>
              </w:rPr>
              <w:t xml:space="preserve">.  Эмоциональный компонент образования. </w:t>
            </w:r>
          </w:p>
          <w:p w:rsidR="00E77036" w:rsidRPr="00D3471A" w:rsidRDefault="00E77036" w:rsidP="00886CE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9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интеллект  школьников с </w:t>
            </w:r>
            <w:r w:rsidRPr="00D3471A">
              <w:rPr>
                <w:rFonts w:ascii="Times New Roman" w:eastAsia="Calibri" w:hAnsi="Times New Roman" w:cs="Times New Roman"/>
                <w:sz w:val="24"/>
                <w:szCs w:val="24"/>
              </w:rPr>
              <w:t>задержкой психического развития</w:t>
            </w:r>
            <w:r w:rsidRPr="00D3471A">
              <w:rPr>
                <w:rFonts w:ascii="Times New Roman" w:hAnsi="Times New Roman" w:cs="Times New Roman"/>
                <w:sz w:val="24"/>
                <w:szCs w:val="24"/>
              </w:rPr>
              <w:t xml:space="preserve"> и его развитие.</w:t>
            </w:r>
          </w:p>
          <w:p w:rsidR="00E77036" w:rsidRPr="00D3471A" w:rsidRDefault="00E77036" w:rsidP="00886CE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9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A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 и личностные компетенции.</w:t>
            </w:r>
          </w:p>
          <w:p w:rsidR="00E77036" w:rsidRPr="00D3471A" w:rsidRDefault="00E77036" w:rsidP="00886CE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9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A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 детей через творческую деятельность.</w:t>
            </w:r>
          </w:p>
          <w:p w:rsidR="00B61622" w:rsidRDefault="00E77036" w:rsidP="00D3471A">
            <w:pPr>
              <w:tabs>
                <w:tab w:val="left" w:pos="0"/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A">
              <w:rPr>
                <w:rFonts w:ascii="Times New Roman" w:hAnsi="Times New Roman" w:cs="Times New Roman"/>
                <w:sz w:val="24"/>
                <w:szCs w:val="24"/>
              </w:rPr>
              <w:t xml:space="preserve">В заключительной части педагогического совета педагогом-психологом </w:t>
            </w:r>
            <w:proofErr w:type="spellStart"/>
            <w:r w:rsidRPr="00D3471A">
              <w:rPr>
                <w:rFonts w:ascii="Times New Roman" w:hAnsi="Times New Roman" w:cs="Times New Roman"/>
                <w:sz w:val="24"/>
                <w:szCs w:val="24"/>
              </w:rPr>
              <w:t>Булаевой</w:t>
            </w:r>
            <w:proofErr w:type="spellEnd"/>
            <w:r w:rsidRPr="00D3471A">
              <w:rPr>
                <w:rFonts w:ascii="Times New Roman" w:hAnsi="Times New Roman" w:cs="Times New Roman"/>
                <w:sz w:val="24"/>
                <w:szCs w:val="24"/>
              </w:rPr>
              <w:t xml:space="preserve"> О.В. был проведён практикум «Приёмы развития педагогами эмоционального интеллекта школьников».</w:t>
            </w:r>
          </w:p>
          <w:p w:rsidR="00C72DE2" w:rsidRDefault="00C72DE2" w:rsidP="00C72DE2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7F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https://prs-int4.edu.yar.ru/bazovaya_ploshchadka_iro_20_34/mero</w:t>
              </w:r>
              <w:bookmarkStart w:id="0" w:name="_GoBack"/>
              <w:bookmarkEnd w:id="0"/>
              <w:r w:rsidRPr="000F7F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0F7F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riyatiya.html</w:t>
              </w:r>
            </w:hyperlink>
          </w:p>
          <w:p w:rsidR="00C72DE2" w:rsidRPr="00D3471A" w:rsidRDefault="00C72DE2" w:rsidP="00C72DE2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E7" w:rsidRPr="00D3471A" w:rsidTr="00D53FA8">
        <w:trPr>
          <w:jc w:val="center"/>
        </w:trPr>
        <w:tc>
          <w:tcPr>
            <w:tcW w:w="250" w:type="pct"/>
            <w:shd w:val="clear" w:color="auto" w:fill="auto"/>
          </w:tcPr>
          <w:p w:rsidR="00B61622" w:rsidRPr="00D3471A" w:rsidRDefault="00B61622" w:rsidP="00D347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:rsidR="00B61622" w:rsidRPr="00D3471A" w:rsidRDefault="00E77036" w:rsidP="00D3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городском семинаре «Дети с задержкой психического развития:</w:t>
            </w:r>
            <w:r w:rsidR="003C51BD"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варианты развития и особые образовательные потребности».</w:t>
            </w:r>
          </w:p>
        </w:tc>
        <w:tc>
          <w:tcPr>
            <w:tcW w:w="711" w:type="pct"/>
            <w:shd w:val="clear" w:color="auto" w:fill="auto"/>
          </w:tcPr>
          <w:p w:rsidR="00B61622" w:rsidRPr="00D3471A" w:rsidRDefault="003C51BD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2022 г.</w:t>
            </w:r>
          </w:p>
        </w:tc>
        <w:tc>
          <w:tcPr>
            <w:tcW w:w="763" w:type="pct"/>
            <w:shd w:val="clear" w:color="auto" w:fill="auto"/>
          </w:tcPr>
          <w:p w:rsidR="00B61622" w:rsidRPr="00D3471A" w:rsidRDefault="003C51BD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Н.В., заместитель директора по УВР</w:t>
            </w:r>
          </w:p>
        </w:tc>
        <w:tc>
          <w:tcPr>
            <w:tcW w:w="1661" w:type="pct"/>
          </w:tcPr>
          <w:p w:rsidR="003C51BD" w:rsidRPr="00D3471A" w:rsidRDefault="003C51BD" w:rsidP="00D3471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проводился для учителей городского округа г. Переславль-Залесский.</w:t>
            </w:r>
          </w:p>
          <w:p w:rsidR="00B61622" w:rsidRDefault="003C51BD" w:rsidP="00D53FA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семинаре выступили педагоги ГОУ ЯО «Переславль-Залесская школа-интернат № 4»: у</w:t>
            </w:r>
            <w:r w:rsidRPr="003C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читель-дефектолог </w:t>
            </w:r>
            <w:r w:rsidR="004B03CA"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Ключарева М.В. рассказала об особенностях позна</w:t>
            </w:r>
            <w:r w:rsidR="004B03CA"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развития детей с ЗПР, п</w:t>
            </w:r>
            <w:r w:rsidRPr="003C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 Булаева О.В. подробно рассмотрела вопрос особенностей эмоционально-волевой сферы данной категории обучающихся, а также рассказала о методах её коррекции и развития.</w:t>
            </w:r>
          </w:p>
          <w:p w:rsidR="00C72DE2" w:rsidRDefault="00C72DE2" w:rsidP="00C7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0F7F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https://prs-int4.edu.yar.ru/bazovaya_ploshchadka_iro_20_34/meropriyatiya.html</w:t>
              </w:r>
            </w:hyperlink>
          </w:p>
          <w:p w:rsidR="00C72DE2" w:rsidRDefault="00C72DE2" w:rsidP="00C7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0F7F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https://prsgim.edu.yar.ru/mmc/obrazovanie_detey_s_ovz/meropriyatiya.html</w:t>
              </w:r>
            </w:hyperlink>
          </w:p>
          <w:p w:rsidR="00C72DE2" w:rsidRPr="00D3471A" w:rsidRDefault="00C72DE2" w:rsidP="00C7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CE7" w:rsidRPr="00D3471A" w:rsidTr="00D53FA8">
        <w:trPr>
          <w:jc w:val="center"/>
        </w:trPr>
        <w:tc>
          <w:tcPr>
            <w:tcW w:w="250" w:type="pct"/>
            <w:shd w:val="clear" w:color="auto" w:fill="auto"/>
          </w:tcPr>
          <w:p w:rsidR="004B03CA" w:rsidRPr="00D3471A" w:rsidRDefault="004B03CA" w:rsidP="00D347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:rsidR="004B03CA" w:rsidRPr="00D3471A" w:rsidRDefault="004B03CA" w:rsidP="00D3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4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областном семинаре «Психолого-педагогическое сопровождение обучающихся с инвалидностью и ОВЗ в условиях инклюзии»</w:t>
            </w: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11" w:type="pct"/>
            <w:shd w:val="clear" w:color="auto" w:fill="auto"/>
          </w:tcPr>
          <w:p w:rsidR="004B03CA" w:rsidRPr="00D3471A" w:rsidRDefault="004B03CA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2022  г.</w:t>
            </w:r>
          </w:p>
        </w:tc>
        <w:tc>
          <w:tcPr>
            <w:tcW w:w="763" w:type="pct"/>
            <w:shd w:val="clear" w:color="auto" w:fill="auto"/>
          </w:tcPr>
          <w:p w:rsidR="004B03CA" w:rsidRPr="00D3471A" w:rsidRDefault="004B03CA" w:rsidP="00D3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Н.В., заместитель директора по УВР</w:t>
            </w:r>
          </w:p>
        </w:tc>
        <w:tc>
          <w:tcPr>
            <w:tcW w:w="1661" w:type="pct"/>
          </w:tcPr>
          <w:p w:rsidR="004B03CA" w:rsidRPr="004B03CA" w:rsidRDefault="004B03CA" w:rsidP="00D3471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семинаре </w:t>
            </w:r>
            <w:r w:rsidRPr="004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Павлова Н.В. и педагог-психолог Булаева О.В. представили опыт работы учреждения по  формированию личностных компетенций обучающихся с ЗПР. Наиболее подробно был освещён вопрос развития навыка эмоционального интеллекта школьников.</w:t>
            </w:r>
          </w:p>
          <w:p w:rsidR="004B03CA" w:rsidRDefault="00C72DE2" w:rsidP="00C7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F7F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https://prs-int4.edu.yar.ru/bazovaya_ploshchadka_iro_20_34/meropriyatiya.html</w:t>
              </w:r>
            </w:hyperlink>
          </w:p>
          <w:p w:rsidR="00C72DE2" w:rsidRPr="00D3471A" w:rsidRDefault="00C72DE2" w:rsidP="00C7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7" w:rsidRPr="00D3471A" w:rsidTr="00D53FA8">
        <w:trPr>
          <w:jc w:val="center"/>
        </w:trPr>
        <w:tc>
          <w:tcPr>
            <w:tcW w:w="250" w:type="pct"/>
            <w:shd w:val="clear" w:color="auto" w:fill="auto"/>
          </w:tcPr>
          <w:p w:rsidR="004B03CA" w:rsidRPr="00D3471A" w:rsidRDefault="004B03CA" w:rsidP="00D347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:rsidR="004B03CA" w:rsidRPr="00D3471A" w:rsidRDefault="004B03CA" w:rsidP="00D53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4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заседании регионального «круглого стола» «</w:t>
            </w:r>
            <w:r w:rsidRPr="004B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 АООП ООО обучающихся с ОВЗ (в соответствии с обновлённым ФГОС ООО)»</w:t>
            </w:r>
          </w:p>
        </w:tc>
        <w:tc>
          <w:tcPr>
            <w:tcW w:w="711" w:type="pct"/>
            <w:shd w:val="clear" w:color="auto" w:fill="auto"/>
          </w:tcPr>
          <w:p w:rsidR="004B03CA" w:rsidRPr="00D3471A" w:rsidRDefault="004B03CA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2022 г.</w:t>
            </w:r>
          </w:p>
        </w:tc>
        <w:tc>
          <w:tcPr>
            <w:tcW w:w="763" w:type="pct"/>
            <w:shd w:val="clear" w:color="auto" w:fill="auto"/>
          </w:tcPr>
          <w:p w:rsidR="004B03CA" w:rsidRPr="00D3471A" w:rsidRDefault="004B03CA" w:rsidP="00D3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Н.В., заместитель директора по УВР</w:t>
            </w:r>
          </w:p>
        </w:tc>
        <w:tc>
          <w:tcPr>
            <w:tcW w:w="1661" w:type="pct"/>
          </w:tcPr>
          <w:p w:rsidR="004B03CA" w:rsidRPr="004B03CA" w:rsidRDefault="004B03CA" w:rsidP="00D3471A">
            <w:pPr>
              <w:tabs>
                <w:tab w:val="left" w:pos="296"/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заседания «круглого стола» </w:t>
            </w:r>
            <w:r w:rsidRPr="004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Павлова Н.В. выступила по теме </w:t>
            </w:r>
            <w:r w:rsidRPr="004B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«Разработка АООП ООО обучающихся с ЗПР</w:t>
            </w:r>
            <w:r w:rsidRPr="004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B03CA" w:rsidRDefault="00C72DE2" w:rsidP="00C7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F7F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https://prs-int4.edu.yar.ru/bazovaya_ploshchadka_iro_20_34/meropriyatiya.html</w:t>
              </w:r>
            </w:hyperlink>
          </w:p>
          <w:p w:rsidR="00C72DE2" w:rsidRPr="00D3471A" w:rsidRDefault="00C72DE2" w:rsidP="00C7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7" w:rsidRPr="00D3471A" w:rsidTr="00D53FA8">
        <w:trPr>
          <w:jc w:val="center"/>
        </w:trPr>
        <w:tc>
          <w:tcPr>
            <w:tcW w:w="250" w:type="pct"/>
            <w:shd w:val="clear" w:color="auto" w:fill="auto"/>
          </w:tcPr>
          <w:p w:rsidR="00B61622" w:rsidRPr="00D3471A" w:rsidRDefault="00B61622" w:rsidP="00D347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:rsidR="00B61622" w:rsidRPr="00D3471A" w:rsidRDefault="004B03CA" w:rsidP="00D3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r w:rsidRPr="004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«Система отслеживания образовательных достижений обучающихся с задержкой психического развития».</w:t>
            </w:r>
          </w:p>
        </w:tc>
        <w:tc>
          <w:tcPr>
            <w:tcW w:w="711" w:type="pct"/>
            <w:shd w:val="clear" w:color="auto" w:fill="auto"/>
          </w:tcPr>
          <w:p w:rsidR="00B61622" w:rsidRPr="00D3471A" w:rsidRDefault="004B03CA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2022 г.</w:t>
            </w:r>
          </w:p>
        </w:tc>
        <w:tc>
          <w:tcPr>
            <w:tcW w:w="763" w:type="pct"/>
            <w:shd w:val="clear" w:color="auto" w:fill="auto"/>
          </w:tcPr>
          <w:p w:rsidR="004B03CA" w:rsidRPr="00D3471A" w:rsidRDefault="004B03CA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В.И., директор школы</w:t>
            </w:r>
          </w:p>
          <w:p w:rsidR="00B61622" w:rsidRPr="00D3471A" w:rsidRDefault="004B03CA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Н.В., заместитель директора по УВР</w:t>
            </w:r>
          </w:p>
        </w:tc>
        <w:tc>
          <w:tcPr>
            <w:tcW w:w="1661" w:type="pct"/>
          </w:tcPr>
          <w:p w:rsidR="004B03CA" w:rsidRPr="00D3471A" w:rsidRDefault="004B03CA" w:rsidP="00D3471A">
            <w:pPr>
              <w:tabs>
                <w:tab w:val="left" w:pos="296"/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проходил </w:t>
            </w:r>
            <w:r w:rsidRPr="004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ГОУ ЯО «Переславл</w:t>
            </w: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ь-Залесская школа-интернат № 4».</w:t>
            </w:r>
            <w:r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семинара стали заместители директора и специалисты (педагоги-психологи, учителя-дефектологи, учителя-логопеды) школ городского округа г. Переславль-Залесский.</w:t>
            </w:r>
          </w:p>
          <w:p w:rsidR="00C72DE2" w:rsidRDefault="004B03CA" w:rsidP="00D3471A">
            <w:pPr>
              <w:tabs>
                <w:tab w:val="left" w:pos="296"/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семинара был представлен опыт работы педагогического коллектива по отслеживанию личностных, метапредметных и предметных результатов  </w:t>
            </w:r>
            <w:r w:rsidRPr="004B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 ЗПР.</w:t>
            </w:r>
          </w:p>
          <w:p w:rsidR="00C72DE2" w:rsidRDefault="00C72DE2" w:rsidP="00C72DE2">
            <w:pPr>
              <w:tabs>
                <w:tab w:val="left" w:pos="296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F7F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https://prs-int4.edu.yar.ru/bazovaya_ploshchadka_iro_20_34/meropriyatiya.html</w:t>
              </w:r>
            </w:hyperlink>
          </w:p>
          <w:p w:rsidR="00C72DE2" w:rsidRDefault="00C72DE2" w:rsidP="00C72DE2">
            <w:pPr>
              <w:tabs>
                <w:tab w:val="left" w:pos="296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F7F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https://prsgim.edu.yar.ru/mmc/obrazovanie_detey_s_ovz/meropriyatiya.html</w:t>
              </w:r>
            </w:hyperlink>
          </w:p>
          <w:p w:rsidR="00B61622" w:rsidRPr="00D3471A" w:rsidRDefault="004B03CA" w:rsidP="00D3471A">
            <w:pPr>
              <w:tabs>
                <w:tab w:val="left" w:pos="296"/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CE7" w:rsidRPr="00D3471A" w:rsidTr="00D53FA8">
        <w:trPr>
          <w:jc w:val="center"/>
        </w:trPr>
        <w:tc>
          <w:tcPr>
            <w:tcW w:w="250" w:type="pct"/>
            <w:shd w:val="clear" w:color="auto" w:fill="auto"/>
          </w:tcPr>
          <w:p w:rsidR="00B61622" w:rsidRPr="00D3471A" w:rsidRDefault="00B61622" w:rsidP="00D347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:rsidR="00B61622" w:rsidRPr="00D3471A" w:rsidRDefault="004B03CA" w:rsidP="00D3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Участие в XIV Международной Ярмарке </w:t>
            </w:r>
            <w:r w:rsidRPr="00D347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D3471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социально-педагогических инноваций и воспитательных практик.</w:t>
            </w:r>
          </w:p>
        </w:tc>
        <w:tc>
          <w:tcPr>
            <w:tcW w:w="711" w:type="pct"/>
            <w:shd w:val="clear" w:color="auto" w:fill="auto"/>
          </w:tcPr>
          <w:p w:rsidR="00B61622" w:rsidRPr="00D3471A" w:rsidRDefault="004B03CA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 2022 г.</w:t>
            </w:r>
          </w:p>
        </w:tc>
        <w:tc>
          <w:tcPr>
            <w:tcW w:w="763" w:type="pct"/>
            <w:shd w:val="clear" w:color="auto" w:fill="auto"/>
          </w:tcPr>
          <w:p w:rsidR="00B61622" w:rsidRPr="00D3471A" w:rsidRDefault="004B03CA" w:rsidP="00D3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Н.В., заместитель директора по УВР</w:t>
            </w:r>
          </w:p>
        </w:tc>
        <w:tc>
          <w:tcPr>
            <w:tcW w:w="1661" w:type="pct"/>
          </w:tcPr>
          <w:p w:rsidR="00B61622" w:rsidRDefault="00EE519E" w:rsidP="00EE519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мероприятии у</w:t>
            </w:r>
            <w:r w:rsidR="00D3471A" w:rsidRPr="00D3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читель-дефектолог </w:t>
            </w:r>
            <w:r w:rsidR="00D3471A" w:rsidRPr="004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ЯО «Переславл</w:t>
            </w:r>
            <w:r w:rsidR="00D3471A"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ь-Залесская школа-интернат № 4» представила мастер-класс «Занимательные приёмы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направленные </w:t>
            </w:r>
            <w:r w:rsidR="00D3471A"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коррекцию 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3471A"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учителя-дефектолога».</w:t>
            </w:r>
          </w:p>
          <w:p w:rsidR="00C72DE2" w:rsidRDefault="00C72DE2" w:rsidP="00C7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0F7F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https://prs-int4.edu.yar.ru/bazovaya_ploshchadka_iro_20_34/meropriyatiya.html</w:t>
              </w:r>
            </w:hyperlink>
          </w:p>
          <w:p w:rsidR="00C72DE2" w:rsidRDefault="00C72DE2" w:rsidP="00C7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F7F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http://iro.yar.ru/index</w:t>
              </w:r>
              <w:r w:rsidRPr="000F7F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F7F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php?id=6668</w:t>
              </w:r>
            </w:hyperlink>
          </w:p>
          <w:p w:rsidR="00C72DE2" w:rsidRPr="00D3471A" w:rsidRDefault="00C72DE2" w:rsidP="00C7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7" w:rsidRPr="00D3471A" w:rsidTr="00D53FA8">
        <w:trPr>
          <w:jc w:val="center"/>
        </w:trPr>
        <w:tc>
          <w:tcPr>
            <w:tcW w:w="250" w:type="pct"/>
            <w:shd w:val="clear" w:color="auto" w:fill="auto"/>
          </w:tcPr>
          <w:p w:rsidR="00D3471A" w:rsidRPr="00D3471A" w:rsidRDefault="00D3471A" w:rsidP="00D347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:rsidR="00D3471A" w:rsidRPr="00D3471A" w:rsidRDefault="00D3471A" w:rsidP="00D3471A">
            <w:pPr>
              <w:pStyle w:val="a3"/>
              <w:tabs>
                <w:tab w:val="left" w:pos="709"/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A">
              <w:rPr>
                <w:rFonts w:ascii="Times New Roman" w:hAnsi="Times New Roman" w:cs="Times New Roman"/>
                <w:sz w:val="24"/>
                <w:szCs w:val="24"/>
              </w:rPr>
              <w:t>Открытые уроки, занятия, мероприятия; пополнение методической копилки форм, методов и приёмов по формированию личностных УУД обучающихся, картотеки с конспектами уроков, занятий/мероприятий.</w:t>
            </w:r>
          </w:p>
        </w:tc>
        <w:tc>
          <w:tcPr>
            <w:tcW w:w="711" w:type="pct"/>
            <w:shd w:val="clear" w:color="auto" w:fill="auto"/>
          </w:tcPr>
          <w:p w:rsidR="00D3471A" w:rsidRPr="00D3471A" w:rsidRDefault="00D3471A" w:rsidP="00D3471A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763" w:type="pct"/>
            <w:shd w:val="clear" w:color="auto" w:fill="auto"/>
          </w:tcPr>
          <w:p w:rsidR="00D3471A" w:rsidRPr="00D3471A" w:rsidRDefault="00D3471A" w:rsidP="00D3471A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Н.В., заместитель директора по УВР</w:t>
            </w:r>
          </w:p>
          <w:p w:rsidR="00D3471A" w:rsidRPr="00D3471A" w:rsidRDefault="00D3471A" w:rsidP="00D3471A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Савастьянова</w:t>
            </w:r>
            <w:proofErr w:type="spellEnd"/>
            <w:r w:rsidRPr="00D3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руководитель МО учителей начальных классов</w:t>
            </w:r>
          </w:p>
        </w:tc>
        <w:tc>
          <w:tcPr>
            <w:tcW w:w="1661" w:type="pct"/>
          </w:tcPr>
          <w:p w:rsidR="00D3471A" w:rsidRDefault="00D3471A" w:rsidP="00D3471A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  <w:p w:rsidR="00C72DE2" w:rsidRDefault="00C72DE2" w:rsidP="00C72DE2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F7FB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https://prs-int4.edu.yar.</w:t>
              </w:r>
              <w:r w:rsidRPr="000F7FB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r</w:t>
              </w:r>
              <w:r w:rsidRPr="000F7FB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u/bazovaya_ploshchadka_iro_20_34/nashi_publikatsii.html</w:t>
              </w:r>
            </w:hyperlink>
          </w:p>
          <w:p w:rsidR="00C72DE2" w:rsidRPr="00D3471A" w:rsidRDefault="00C72DE2" w:rsidP="00C72DE2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681" w:rsidRDefault="00887681"/>
    <w:sectPr w:rsidR="00887681" w:rsidSect="00B616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477"/>
    <w:multiLevelType w:val="hybridMultilevel"/>
    <w:tmpl w:val="849A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05E55"/>
    <w:multiLevelType w:val="hybridMultilevel"/>
    <w:tmpl w:val="6216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81"/>
    <w:rsid w:val="002529A3"/>
    <w:rsid w:val="003C51BD"/>
    <w:rsid w:val="004B03CA"/>
    <w:rsid w:val="00886CE7"/>
    <w:rsid w:val="00887681"/>
    <w:rsid w:val="00B61622"/>
    <w:rsid w:val="00C72DE2"/>
    <w:rsid w:val="00D3471A"/>
    <w:rsid w:val="00D53FA8"/>
    <w:rsid w:val="00E77036"/>
    <w:rsid w:val="00E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7036"/>
    <w:pPr>
      <w:ind w:left="720"/>
      <w:contextualSpacing/>
    </w:pPr>
  </w:style>
  <w:style w:type="character" w:styleId="a5">
    <w:name w:val="Strong"/>
    <w:basedOn w:val="a0"/>
    <w:uiPriority w:val="22"/>
    <w:qFormat/>
    <w:rsid w:val="004B03CA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D3471A"/>
  </w:style>
  <w:style w:type="character" w:styleId="a6">
    <w:name w:val="Hyperlink"/>
    <w:basedOn w:val="a0"/>
    <w:uiPriority w:val="99"/>
    <w:unhideWhenUsed/>
    <w:rsid w:val="00C72DE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2D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7036"/>
    <w:pPr>
      <w:ind w:left="720"/>
      <w:contextualSpacing/>
    </w:pPr>
  </w:style>
  <w:style w:type="character" w:styleId="a5">
    <w:name w:val="Strong"/>
    <w:basedOn w:val="a0"/>
    <w:uiPriority w:val="22"/>
    <w:qFormat/>
    <w:rsid w:val="004B03CA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D3471A"/>
  </w:style>
  <w:style w:type="character" w:styleId="a6">
    <w:name w:val="Hyperlink"/>
    <w:basedOn w:val="a0"/>
    <w:uiPriority w:val="99"/>
    <w:unhideWhenUsed/>
    <w:rsid w:val="00C72DE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2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s-int4.edu.yar.ru/bazovaya_ploshchadka_iro_20_34/meropriyatiya.html" TargetMode="External"/><Relationship Id="rId13" Type="http://schemas.openxmlformats.org/officeDocument/2006/relationships/hyperlink" Target="https://prs-int4.edu.yar.ru/bazovaya_ploshchadka_iro_20_34/meropriyatiy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o.yar.ru/index.php?id=1855" TargetMode="External"/><Relationship Id="rId12" Type="http://schemas.openxmlformats.org/officeDocument/2006/relationships/hyperlink" Target="https://prs-int4.edu.yar.ru/bazovaya_ploshchadka_iro_20_34/meropriyatiya.html" TargetMode="External"/><Relationship Id="rId17" Type="http://schemas.openxmlformats.org/officeDocument/2006/relationships/hyperlink" Target="https://prs-int4.edu.yar.ru/bazovaya_ploshchadka_iro_20_34/nashi_publikats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o.yar.ru/index.php?id=66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s-int4.edu.yar.ru/bazovaya_ploshchadka_iro_20_34/meropriyatiy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s-int4.edu.yar.ru/bazovaya_ploshchadka_iro_20_34/meropriyatiya.html" TargetMode="External"/><Relationship Id="rId10" Type="http://schemas.openxmlformats.org/officeDocument/2006/relationships/hyperlink" Target="https://prsgim.edu.yar.ru/mmc/obrazovanie_detey_s_ovz/meropriyatiy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rs-int4.edu.yar.ru/bazovaya_ploshchadka_iro_20_34/meropriyatiya.html" TargetMode="External"/><Relationship Id="rId14" Type="http://schemas.openxmlformats.org/officeDocument/2006/relationships/hyperlink" Target="https://prsgim.edu.yar.ru/mmc/obrazovanie_detey_s_ovz/meropriya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9F91-CBA0-49D5-ADA0-561F45E5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6</cp:revision>
  <dcterms:created xsi:type="dcterms:W3CDTF">2022-12-29T08:54:00Z</dcterms:created>
  <dcterms:modified xsi:type="dcterms:W3CDTF">2022-12-29T10:17:00Z</dcterms:modified>
</cp:coreProperties>
</file>