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 xml:space="preserve">ГОУ ЯО «Петровская школа-интернат» </w:t>
      </w:r>
    </w:p>
    <w:p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в статусе площадки ГАО ДПО ЯО «Институт развития образования»</w:t>
      </w:r>
    </w:p>
    <w:p w:rsidR="003818EA" w:rsidRPr="003818EA" w:rsidRDefault="003818EA" w:rsidP="0013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на  202</w:t>
      </w:r>
      <w:r w:rsidR="00720022">
        <w:rPr>
          <w:rFonts w:ascii="Times New Roman" w:hAnsi="Times New Roman" w:cs="Times New Roman"/>
          <w:b/>
          <w:sz w:val="28"/>
          <w:szCs w:val="28"/>
        </w:rPr>
        <w:t>1</w:t>
      </w:r>
      <w:r w:rsidRPr="003818EA">
        <w:rPr>
          <w:rFonts w:ascii="Times New Roman" w:hAnsi="Times New Roman" w:cs="Times New Roman"/>
          <w:b/>
          <w:sz w:val="28"/>
          <w:szCs w:val="28"/>
        </w:rPr>
        <w:t>г.</w:t>
      </w:r>
    </w:p>
    <w:p w:rsidR="003818EA" w:rsidRPr="003818EA" w:rsidRDefault="003818EA" w:rsidP="00381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8EA" w:rsidRPr="003818EA" w:rsidRDefault="00DA213F" w:rsidP="0038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18EA" w:rsidRPr="003818EA">
        <w:rPr>
          <w:rFonts w:ascii="Times New Roman" w:hAnsi="Times New Roman" w:cs="Times New Roman"/>
          <w:b/>
          <w:sz w:val="28"/>
          <w:szCs w:val="28"/>
        </w:rPr>
        <w:t xml:space="preserve">ема площадки: </w:t>
      </w:r>
    </w:p>
    <w:p w:rsidR="003818EA" w:rsidRPr="003818EA" w:rsidRDefault="003818EA" w:rsidP="00DA213F">
      <w:p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 «Разработка механизмов адресной поддержки обучающихся с тяжелыми нарушениями речи в рамках интеграции  общего  и дополнительного  образования»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проведение методических мероприятий на базе школы-интерната в рамках темы базовой площадки;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конкурсах, проектах на всех уровнях в рамках работы базовой площадки;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конференциях ГАУ ДПО ЯО ИРО;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с организациями всех уровней образования, обучающими детей с ТНР. 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8E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W w:w="1139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77"/>
        <w:gridCol w:w="1917"/>
        <w:gridCol w:w="1754"/>
        <w:gridCol w:w="2108"/>
        <w:gridCol w:w="2174"/>
      </w:tblGrid>
      <w:tr w:rsidR="003818EA" w:rsidRPr="003818EA" w:rsidTr="0032049D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720022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обучающимися основного общего образования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2542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методические материалы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10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Н.Ю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18EA" w:rsidRPr="00133510" w:rsidRDefault="00133510" w:rsidP="0013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2049D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обучающихся ГАУ ДПО ЯО ИРО по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«Специальное дефектологическое образование по профилю «Логопедия»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Педагоги, работающие с детьми с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Pr="003818EA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мероприятии на сайте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методические материалы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0" w:rsidRDefault="0032049D" w:rsidP="00D7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Н.Ю.</w:t>
            </w:r>
          </w:p>
          <w:p w:rsidR="0032049D" w:rsidRPr="00133510" w:rsidRDefault="00133510" w:rsidP="0013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720022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00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720022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F8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2021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20022" w:rsidRPr="008A27F8" w:rsidRDefault="008A27F8" w:rsidP="008A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 садов и школ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Pr="003818EA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22" w:rsidRDefault="00720022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День базовой площадки кафедры инклюзивного </w:t>
            </w: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образрования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72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Апрель  202</w:t>
            </w:r>
            <w:r w:rsidR="00720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2049D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8EA"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Апрель  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конкурсах, проектах в рамках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  <w:tr w:rsidR="003818EA" w:rsidRPr="003818EA" w:rsidTr="003204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32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сборник методических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</w:tbl>
    <w:p w:rsidR="00DF2F87" w:rsidRDefault="00DF2F87"/>
    <w:sectPr w:rsidR="00DF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CFE"/>
    <w:multiLevelType w:val="hybridMultilevel"/>
    <w:tmpl w:val="245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A"/>
    <w:rsid w:val="00133510"/>
    <w:rsid w:val="0032049D"/>
    <w:rsid w:val="003818EA"/>
    <w:rsid w:val="005A2542"/>
    <w:rsid w:val="00720022"/>
    <w:rsid w:val="008A27F8"/>
    <w:rsid w:val="00B1016C"/>
    <w:rsid w:val="00D55618"/>
    <w:rsid w:val="00DA213F"/>
    <w:rsid w:val="00DF2F87"/>
    <w:rsid w:val="00F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4023"/>
  <w15:docId w15:val="{D2E02F3B-9376-4E2B-9595-E664221C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Анна Евгеньевна Поликарпова</cp:lastModifiedBy>
  <cp:revision>4</cp:revision>
  <dcterms:created xsi:type="dcterms:W3CDTF">2021-02-09T12:56:00Z</dcterms:created>
  <dcterms:modified xsi:type="dcterms:W3CDTF">2021-02-11T06:42:00Z</dcterms:modified>
</cp:coreProperties>
</file>