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5" w:rsidRPr="00C37C20" w:rsidRDefault="00560685" w:rsidP="0056068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105D06" wp14:editId="00CD601D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765810" cy="765810"/>
            <wp:effectExtent l="0" t="0" r="0" b="0"/>
            <wp:wrapSquare wrapText="bothSides"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C20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37C20">
        <w:rPr>
          <w:b/>
          <w:bCs/>
          <w:sz w:val="28"/>
          <w:szCs w:val="28"/>
        </w:rPr>
        <w:t>Арефинская</w:t>
      </w:r>
      <w:proofErr w:type="spellEnd"/>
      <w:r w:rsidRPr="00C37C20">
        <w:rPr>
          <w:b/>
          <w:bCs/>
          <w:sz w:val="28"/>
          <w:szCs w:val="28"/>
        </w:rPr>
        <w:t xml:space="preserve"> межрегиональная</w:t>
      </w:r>
      <w:r w:rsidRPr="00CF3FD7">
        <w:rPr>
          <w:b/>
          <w:bCs/>
          <w:sz w:val="28"/>
          <w:szCs w:val="28"/>
        </w:rPr>
        <w:t xml:space="preserve"> </w:t>
      </w:r>
      <w:r w:rsidRPr="00C37C20">
        <w:rPr>
          <w:b/>
          <w:bCs/>
          <w:sz w:val="28"/>
          <w:szCs w:val="28"/>
        </w:rPr>
        <w:t>научно-практическая конференция</w:t>
      </w:r>
      <w:proofErr w:type="gramStart"/>
      <w:r w:rsidRPr="00C37C20"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br/>
        <w:t>п</w:t>
      </w:r>
      <w:r w:rsidRPr="00C37C20">
        <w:rPr>
          <w:b/>
          <w:bCs/>
          <w:sz w:val="28"/>
          <w:szCs w:val="28"/>
        </w:rPr>
        <w:t>освящённая</w:t>
      </w:r>
      <w:r w:rsidRPr="00CF3FD7">
        <w:rPr>
          <w:b/>
          <w:bCs/>
          <w:sz w:val="28"/>
          <w:szCs w:val="28"/>
        </w:rPr>
        <w:t xml:space="preserve"> </w:t>
      </w:r>
      <w:r w:rsidRPr="00C37C20">
        <w:rPr>
          <w:b/>
          <w:bCs/>
          <w:sz w:val="28"/>
          <w:szCs w:val="28"/>
        </w:rPr>
        <w:t>140-летию академика А.А. Ухтомского</w:t>
      </w:r>
    </w:p>
    <w:p w:rsidR="00560685" w:rsidRDefault="00560685" w:rsidP="00560685"/>
    <w:p w:rsidR="00560685" w:rsidRDefault="00560685" w:rsidP="00560685"/>
    <w:p w:rsidR="00560685" w:rsidRPr="00F7735C" w:rsidRDefault="00560685" w:rsidP="00560685">
      <w:pPr>
        <w:ind w:left="1701"/>
        <w:jc w:val="center"/>
        <w:rPr>
          <w:sz w:val="24"/>
          <w:szCs w:val="24"/>
        </w:rPr>
      </w:pPr>
    </w:p>
    <w:p w:rsidR="00560685" w:rsidRPr="00A91676" w:rsidRDefault="00560685" w:rsidP="00560685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r w:rsidRPr="00A91676">
        <w:rPr>
          <w:rFonts w:eastAsia="Times New Roman"/>
          <w:b/>
          <w:bCs/>
          <w:sz w:val="28"/>
          <w:szCs w:val="28"/>
          <w:lang w:eastAsia="ru-RU"/>
        </w:rPr>
        <w:t>Программа конференции</w:t>
      </w:r>
    </w:p>
    <w:p w:rsidR="00560685" w:rsidRPr="00A91676" w:rsidRDefault="00560685" w:rsidP="00560685">
      <w:pPr>
        <w:pStyle w:val="a4"/>
        <w:spacing w:before="84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1676">
        <w:rPr>
          <w:rFonts w:eastAsia="Times New Roman"/>
          <w:b/>
          <w:bCs/>
          <w:sz w:val="28"/>
          <w:szCs w:val="28"/>
          <w:lang w:eastAsia="ru-RU"/>
        </w:rPr>
        <w:t>25 июня 2015 года.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Место проведения: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село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: МОУ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Арефинская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СОШ и КДК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bookmarkEnd w:id="0"/>
    <w:p w:rsidR="00560685" w:rsidRDefault="00560685" w:rsidP="00560685">
      <w:pPr>
        <w:pStyle w:val="a4"/>
        <w:jc w:val="center"/>
      </w:pPr>
    </w:p>
    <w:tbl>
      <w:tblPr>
        <w:tblW w:w="5000" w:type="pct"/>
        <w:tblInd w:w="-216" w:type="dxa"/>
        <w:tblLayout w:type="fixed"/>
        <w:tblLook w:val="0000" w:firstRow="0" w:lastRow="0" w:firstColumn="0" w:lastColumn="0" w:noHBand="0" w:noVBand="0"/>
      </w:tblPr>
      <w:tblGrid>
        <w:gridCol w:w="2103"/>
        <w:gridCol w:w="8579"/>
      </w:tblGrid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</w:pPr>
            <w:r>
              <w:rPr>
                <w:sz w:val="28"/>
                <w:szCs w:val="28"/>
              </w:rPr>
              <w:t>11:10 – 11:20</w:t>
            </w:r>
          </w:p>
          <w:p w:rsidR="00560685" w:rsidRDefault="00560685" w:rsidP="00560685">
            <w:pPr>
              <w:pStyle w:val="a4"/>
              <w:spacing w:before="120"/>
            </w:pPr>
          </w:p>
          <w:p w:rsidR="00560685" w:rsidRPr="00CF61E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Pr="00CF61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11:30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AD1546" w:rsidRDefault="00560685" w:rsidP="00560685">
            <w:pPr>
              <w:pStyle w:val="a4"/>
              <w:spacing w:before="120"/>
              <w:rPr>
                <w:b/>
                <w:sz w:val="28"/>
                <w:szCs w:val="28"/>
              </w:rPr>
            </w:pPr>
            <w:r w:rsidRPr="00A916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Открытие</w:t>
            </w:r>
            <w:r w:rsidRPr="00AD154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Литературно-музыкальная композиция 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835C8">
              <w:rPr>
                <w:b/>
                <w:bCs/>
                <w:i/>
                <w:iCs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Ирина Вячеславовна Комарова,</w:t>
            </w:r>
            <w:r>
              <w:rPr>
                <w:sz w:val="28"/>
                <w:szCs w:val="28"/>
              </w:rPr>
              <w:t xml:space="preserve"> начальник управления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Рыбинского муниципального района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Александр Константинович Чуваев,</w:t>
            </w:r>
          </w:p>
          <w:p w:rsidR="00560685" w:rsidRDefault="00560685" w:rsidP="00560685">
            <w:pPr>
              <w:pStyle w:val="a4"/>
              <w:spacing w:before="120"/>
              <w:jc w:val="both"/>
            </w:pPr>
            <w:r w:rsidRPr="00EC6C60">
              <w:rPr>
                <w:sz w:val="28"/>
                <w:szCs w:val="28"/>
              </w:rPr>
              <w:t xml:space="preserve">глава </w:t>
            </w:r>
            <w:proofErr w:type="spellStart"/>
            <w:r w:rsidRPr="00EC6C60">
              <w:rPr>
                <w:sz w:val="28"/>
                <w:szCs w:val="28"/>
              </w:rPr>
              <w:t>Арефинского</w:t>
            </w:r>
            <w:proofErr w:type="spellEnd"/>
            <w:r w:rsidRPr="00EC6C6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E63988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11.30: - 11:5</w:t>
            </w:r>
            <w:r w:rsidRPr="00CF61E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Путешествие по памятным местам</w:t>
            </w:r>
          </w:p>
          <w:p w:rsidR="00560685" w:rsidRDefault="00560685" w:rsidP="00560685">
            <w:pPr>
              <w:pStyle w:val="a4"/>
              <w:spacing w:before="120"/>
            </w:pPr>
            <w:r>
              <w:rPr>
                <w:b/>
                <w:i/>
                <w:sz w:val="28"/>
                <w:szCs w:val="28"/>
              </w:rPr>
              <w:t xml:space="preserve"> академика Ухтомского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DA2CE0" w:rsidRDefault="00560685" w:rsidP="00560685">
            <w:pPr>
              <w:pStyle w:val="a4"/>
              <w:spacing w:before="120"/>
              <w:rPr>
                <w:b/>
                <w:sz w:val="28"/>
                <w:szCs w:val="28"/>
              </w:rPr>
            </w:pPr>
            <w:r w:rsidRPr="00DA2CE0">
              <w:rPr>
                <w:b/>
                <w:sz w:val="28"/>
                <w:szCs w:val="28"/>
              </w:rPr>
              <w:t>Пленарное заседание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EE7FFC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– 12:10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AD1546" w:rsidRDefault="00560685" w:rsidP="00560685">
            <w:pPr>
              <w:spacing w:before="120"/>
              <w:rPr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 «Учение А. А. Ухтомского о природе человека в свете проблем современной педагогики»</w:t>
            </w:r>
            <w:r w:rsidRPr="00AD1546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Людмила Владимировн Соколова </w:t>
            </w:r>
            <w:r w:rsidRPr="00AD1546">
              <w:rPr>
                <w:b/>
                <w:i/>
                <w:sz w:val="28"/>
                <w:szCs w:val="28"/>
              </w:rPr>
              <w:br/>
            </w:r>
            <w:r w:rsidRPr="00E30600">
              <w:rPr>
                <w:sz w:val="28"/>
                <w:szCs w:val="28"/>
              </w:rPr>
              <w:t>– доктор биологических наук, профессор биолого-почвенного факультета</w:t>
            </w:r>
            <w:r w:rsidRPr="00AD1546">
              <w:rPr>
                <w:sz w:val="28"/>
                <w:szCs w:val="28"/>
              </w:rPr>
              <w:t xml:space="preserve"> </w:t>
            </w:r>
            <w:r w:rsidRPr="00E30600">
              <w:rPr>
                <w:sz w:val="28"/>
                <w:szCs w:val="28"/>
              </w:rPr>
              <w:t xml:space="preserve"> Санкт-Петербургского университета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16BF6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12:1</w:t>
            </w:r>
            <w:r w:rsidRPr="00EE7FFC">
              <w:rPr>
                <w:sz w:val="28"/>
                <w:szCs w:val="28"/>
              </w:rPr>
              <w:t>0- 12:3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>«Путь длиной в четверть века»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Наталия Николаевна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Бикташева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зав. отделом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«Мемориальный дом-музей А.А. Ухтомского»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Рыбинского государственного историко-архитектурного </w:t>
            </w:r>
          </w:p>
          <w:p w:rsidR="00560685" w:rsidRPr="00DA2CE0" w:rsidRDefault="00560685" w:rsidP="00560685">
            <w:pPr>
              <w:pStyle w:val="a4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художественного музея-заповедника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560685" w:rsidRDefault="00560685" w:rsidP="00560685">
            <w:pPr>
              <w:pStyle w:val="a4"/>
              <w:spacing w:before="120"/>
            </w:pPr>
            <w:r>
              <w:rPr>
                <w:sz w:val="28"/>
                <w:szCs w:val="28"/>
              </w:rPr>
              <w:t>12:30 – 12:50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«Стандартизация в образовании и творческое наследие в работах </w:t>
            </w:r>
            <w:proofErr w:type="spellStart"/>
            <w:r>
              <w:rPr>
                <w:b/>
                <w:i/>
                <w:sz w:val="28"/>
                <w:szCs w:val="28"/>
              </w:rPr>
              <w:t>А.А.Ухтомского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Г.К. </w:t>
            </w:r>
            <w:proofErr w:type="spellStart"/>
            <w:r>
              <w:rPr>
                <w:b/>
                <w:i/>
                <w:sz w:val="28"/>
                <w:szCs w:val="28"/>
              </w:rPr>
              <w:t>Селевко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</w:t>
            </w:r>
          </w:p>
          <w:p w:rsidR="00560685" w:rsidRDefault="00560685" w:rsidP="00560685">
            <w:pPr>
              <w:pStyle w:val="a4"/>
              <w:spacing w:before="120"/>
            </w:pPr>
            <w:r>
              <w:rPr>
                <w:b/>
                <w:i/>
                <w:sz w:val="28"/>
                <w:szCs w:val="28"/>
              </w:rPr>
              <w:t xml:space="preserve">Назарова Инна Григорьевна, 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руководитель кафедры общей педагогики 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12:50-13:1</w:t>
            </w:r>
            <w:r w:rsidRPr="003C49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b/>
                <w:i/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"</w:t>
            </w:r>
            <w:proofErr w:type="gramStart"/>
            <w:r w:rsidRPr="00B80CE7">
              <w:rPr>
                <w:b/>
                <w:i/>
                <w:sz w:val="28"/>
                <w:szCs w:val="28"/>
              </w:rPr>
              <w:t>Методические подходы</w:t>
            </w:r>
            <w:proofErr w:type="gramEnd"/>
            <w:r w:rsidRPr="00B80CE7">
              <w:rPr>
                <w:b/>
                <w:i/>
                <w:sz w:val="28"/>
                <w:szCs w:val="28"/>
              </w:rPr>
              <w:t xml:space="preserve"> к организации переподготовки специалистов в области социально-педагогической деятельности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на основе парадигмы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А.А.Ухтомского-Селевко</w:t>
            </w:r>
            <w:proofErr w:type="spellEnd"/>
            <w:r w:rsidRPr="00B80CE7">
              <w:rPr>
                <w:b/>
                <w:i/>
                <w:sz w:val="28"/>
                <w:szCs w:val="28"/>
              </w:rPr>
              <w:t xml:space="preserve"> Г.К."</w:t>
            </w:r>
            <w:r>
              <w:rPr>
                <w:b/>
                <w:i/>
                <w:sz w:val="28"/>
                <w:szCs w:val="28"/>
              </w:rPr>
              <w:br/>
              <w:t xml:space="preserve">Медведева Светлана Александровна, </w:t>
            </w:r>
            <w:r>
              <w:rPr>
                <w:b/>
                <w:i/>
                <w:sz w:val="28"/>
                <w:szCs w:val="28"/>
              </w:rPr>
              <w:br/>
            </w:r>
            <w:r w:rsidRPr="00B80CE7">
              <w:rPr>
                <w:sz w:val="28"/>
                <w:szCs w:val="28"/>
              </w:rPr>
              <w:t xml:space="preserve">старший преподаватель </w:t>
            </w:r>
            <w:r>
              <w:rPr>
                <w:sz w:val="28"/>
                <w:szCs w:val="28"/>
              </w:rPr>
              <w:t>к</w:t>
            </w:r>
            <w:r w:rsidRPr="00B80CE7">
              <w:rPr>
                <w:sz w:val="28"/>
                <w:szCs w:val="28"/>
              </w:rPr>
              <w:t>афедры общей педагогики 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13:10-13:30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6C6BA7" w:rsidRDefault="00560685" w:rsidP="00560685">
            <w:pPr>
              <w:pStyle w:val="a4"/>
              <w:spacing w:before="120"/>
              <w:jc w:val="both"/>
              <w:rPr>
                <w:b/>
                <w:sz w:val="28"/>
                <w:szCs w:val="28"/>
              </w:rPr>
            </w:pPr>
            <w:r w:rsidRPr="006C6BA7">
              <w:rPr>
                <w:b/>
                <w:sz w:val="28"/>
                <w:szCs w:val="28"/>
              </w:rPr>
              <w:t>«Сохранение традиций и педагогическое новаторство»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6C6BA7">
              <w:rPr>
                <w:b/>
                <w:i/>
                <w:sz w:val="28"/>
                <w:szCs w:val="28"/>
              </w:rPr>
              <w:t>Яковлева Татьяна Дмитриевна,</w:t>
            </w:r>
            <w:r>
              <w:rPr>
                <w:sz w:val="28"/>
                <w:szCs w:val="28"/>
              </w:rPr>
              <w:t xml:space="preserve"> доцент</w:t>
            </w:r>
            <w:r>
              <w:t xml:space="preserve"> </w:t>
            </w:r>
            <w:r w:rsidRPr="006C6BA7">
              <w:rPr>
                <w:sz w:val="28"/>
                <w:szCs w:val="28"/>
              </w:rPr>
              <w:t xml:space="preserve">кафедры общей педагогики </w:t>
            </w:r>
            <w:r>
              <w:rPr>
                <w:sz w:val="28"/>
                <w:szCs w:val="28"/>
              </w:rPr>
              <w:t xml:space="preserve"> </w:t>
            </w:r>
            <w:r w:rsidRPr="006C6BA7">
              <w:rPr>
                <w:sz w:val="28"/>
                <w:szCs w:val="28"/>
              </w:rPr>
              <w:t>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13:30-14:00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3D7BB5">
              <w:rPr>
                <w:b/>
                <w:i/>
                <w:sz w:val="28"/>
                <w:szCs w:val="28"/>
              </w:rPr>
              <w:t xml:space="preserve">Обед, экскурсия в музей МОУ </w:t>
            </w:r>
            <w:proofErr w:type="spellStart"/>
            <w:r w:rsidRPr="003D7BB5">
              <w:rPr>
                <w:b/>
                <w:i/>
                <w:sz w:val="28"/>
                <w:szCs w:val="28"/>
              </w:rPr>
              <w:t>Арефинской</w:t>
            </w:r>
            <w:proofErr w:type="spellEnd"/>
            <w:r w:rsidRPr="003D7BB5">
              <w:rPr>
                <w:b/>
                <w:i/>
                <w:sz w:val="28"/>
                <w:szCs w:val="28"/>
              </w:rPr>
              <w:t xml:space="preserve"> СОШ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секции «Роль науки в воспитании человека»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215A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14:00-14:15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«Академик </w:t>
            </w:r>
            <w:proofErr w:type="spellStart"/>
            <w:r w:rsidRPr="005835C8">
              <w:rPr>
                <w:b/>
                <w:i/>
                <w:sz w:val="28"/>
                <w:szCs w:val="28"/>
              </w:rPr>
              <w:t>А.А.Ухтомский</w:t>
            </w:r>
            <w:proofErr w:type="spellEnd"/>
            <w:r w:rsidRPr="005835C8">
              <w:rPr>
                <w:b/>
                <w:i/>
                <w:sz w:val="28"/>
                <w:szCs w:val="28"/>
              </w:rPr>
              <w:t xml:space="preserve"> о роли науки в воспитании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 человека»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Ольга Васильевна Иванова, </w:t>
            </w:r>
            <w:r>
              <w:rPr>
                <w:sz w:val="28"/>
                <w:szCs w:val="28"/>
              </w:rPr>
              <w:t>научный сотрудник отдела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«Мемориальный дом-музей А.А. Ухтомского»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государственного историко-архитектурного</w:t>
            </w:r>
          </w:p>
          <w:p w:rsidR="00560685" w:rsidRPr="00B14F35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 xml:space="preserve"> и художественного музея-заповедника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215A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 – 14:45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2F47E3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«Представление опыта воспитательной работы 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 использованием технологий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Г.К.Селевко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МОУ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Арефинской</w:t>
            </w:r>
            <w:proofErr w:type="spellEnd"/>
            <w:r w:rsidRPr="00B80CE7">
              <w:rPr>
                <w:b/>
                <w:i/>
                <w:sz w:val="28"/>
                <w:szCs w:val="28"/>
              </w:rPr>
              <w:t xml:space="preserve"> СОШ Ры</w:t>
            </w:r>
            <w:r>
              <w:rPr>
                <w:b/>
                <w:i/>
                <w:sz w:val="28"/>
                <w:szCs w:val="28"/>
              </w:rPr>
              <w:t>бинского муниципального района»</w:t>
            </w:r>
            <w:r>
              <w:rPr>
                <w:b/>
                <w:i/>
                <w:sz w:val="28"/>
                <w:szCs w:val="28"/>
              </w:rPr>
              <w:br/>
              <w:t xml:space="preserve">Гаврилова Нина Борисовна, </w:t>
            </w:r>
            <w:r>
              <w:rPr>
                <w:sz w:val="28"/>
                <w:szCs w:val="28"/>
              </w:rPr>
              <w:t xml:space="preserve">учитель истории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Чомина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Людмила Владимировна</w:t>
            </w:r>
            <w:r>
              <w:rPr>
                <w:sz w:val="28"/>
                <w:szCs w:val="28"/>
              </w:rPr>
              <w:t xml:space="preserve">, учитель начальных классов, </w:t>
            </w:r>
          </w:p>
          <w:p w:rsidR="00560685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13804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15:15-15</w:t>
            </w:r>
            <w:r w:rsidRPr="009138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A4DD4" w:rsidRDefault="00560685" w:rsidP="00560685">
            <w:pPr>
              <w:spacing w:before="120"/>
              <w:rPr>
                <w:b/>
                <w:i/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Формирование духовно-нравственного потенциала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 личности школьников средствами музейной педагогики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br/>
              <w:t xml:space="preserve">Марина Владимировна </w:t>
            </w:r>
            <w:r w:rsidRPr="00C549D1">
              <w:rPr>
                <w:b/>
                <w:i/>
                <w:sz w:val="28"/>
                <w:szCs w:val="28"/>
              </w:rPr>
              <w:t xml:space="preserve">Володина </w:t>
            </w:r>
            <w:r w:rsidRPr="00E30600">
              <w:rPr>
                <w:sz w:val="28"/>
                <w:szCs w:val="28"/>
              </w:rPr>
              <w:t xml:space="preserve"> – учитель </w:t>
            </w:r>
            <w:r>
              <w:rPr>
                <w:sz w:val="28"/>
                <w:szCs w:val="28"/>
              </w:rPr>
              <w:t xml:space="preserve">начальных  классов </w:t>
            </w:r>
            <w:r w:rsidRPr="00E30600">
              <w:rPr>
                <w:sz w:val="28"/>
                <w:szCs w:val="28"/>
              </w:rPr>
              <w:t>МОУ СОШ № 32 имени академика</w:t>
            </w:r>
            <w:r>
              <w:rPr>
                <w:sz w:val="28"/>
                <w:szCs w:val="28"/>
              </w:rPr>
              <w:t xml:space="preserve"> </w:t>
            </w:r>
            <w:r w:rsidRPr="00E30600">
              <w:rPr>
                <w:sz w:val="28"/>
                <w:szCs w:val="28"/>
              </w:rPr>
              <w:t>А. А. Ухтомского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15:35-16:00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B80CE7" w:rsidRDefault="00560685" w:rsidP="00560685">
            <w:pPr>
              <w:spacing w:before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секции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7A3DA5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 w:rsidRPr="007A3DA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56476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 xml:space="preserve">Отъезд участников конференции из </w:t>
            </w:r>
            <w:proofErr w:type="spellStart"/>
            <w:r>
              <w:rPr>
                <w:sz w:val="28"/>
                <w:szCs w:val="28"/>
              </w:rPr>
              <w:t>Арефино</w:t>
            </w:r>
            <w:proofErr w:type="spellEnd"/>
            <w:r>
              <w:rPr>
                <w:sz w:val="28"/>
                <w:szCs w:val="28"/>
              </w:rPr>
              <w:t xml:space="preserve">  в  </w:t>
            </w:r>
            <w:proofErr w:type="spellStart"/>
            <w:r>
              <w:rPr>
                <w:sz w:val="28"/>
                <w:szCs w:val="28"/>
              </w:rPr>
              <w:t>г.Рыбинск</w:t>
            </w:r>
            <w:proofErr w:type="spellEnd"/>
          </w:p>
        </w:tc>
      </w:tr>
    </w:tbl>
    <w:p w:rsidR="00560685" w:rsidRDefault="00560685" w:rsidP="00560685">
      <w:pPr>
        <w:spacing w:before="120"/>
        <w:rPr>
          <w:i/>
          <w:sz w:val="28"/>
          <w:szCs w:val="28"/>
        </w:rPr>
      </w:pPr>
    </w:p>
    <w:p w:rsidR="003F7C99" w:rsidRDefault="003F7C99" w:rsidP="00560685">
      <w:pPr>
        <w:spacing w:before="120"/>
      </w:pPr>
    </w:p>
    <w:sectPr w:rsidR="003F7C99" w:rsidSect="0056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C3"/>
    <w:multiLevelType w:val="hybridMultilevel"/>
    <w:tmpl w:val="25F23BA8"/>
    <w:lvl w:ilvl="0" w:tplc="5A049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5"/>
    <w:rsid w:val="003F7C99"/>
    <w:rsid w:val="00516BF6"/>
    <w:rsid w:val="00560685"/>
    <w:rsid w:val="00B06300"/>
    <w:rsid w:val="00EB0CE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3</cp:revision>
  <dcterms:created xsi:type="dcterms:W3CDTF">2015-06-18T11:50:00Z</dcterms:created>
  <dcterms:modified xsi:type="dcterms:W3CDTF">2015-06-18T11:51:00Z</dcterms:modified>
</cp:coreProperties>
</file>